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5F0D" w14:textId="1ABE6E14" w:rsidR="00A67582" w:rsidRPr="00E26F6E" w:rsidRDefault="00A67582" w:rsidP="008C5C41">
      <w:pPr>
        <w:widowControl/>
        <w:ind w:left="5760" w:right="284" w:firstLine="720"/>
        <w:jc w:val="both"/>
        <w:rPr>
          <w:rFonts w:cs="Arial"/>
          <w:sz w:val="22"/>
          <w:szCs w:val="22"/>
        </w:rPr>
      </w:pPr>
      <w:r w:rsidRPr="00E26F6E">
        <w:rPr>
          <w:rFonts w:cs="Arial"/>
          <w:sz w:val="22"/>
          <w:szCs w:val="22"/>
        </w:rPr>
        <w:t xml:space="preserve">Original für </w:t>
      </w:r>
      <w:r w:rsidR="002112CD">
        <w:rPr>
          <w:rFonts w:cs="Arial"/>
          <w:sz w:val="22"/>
          <w:szCs w:val="22"/>
        </w:rPr>
        <w:t>Arbeitnehmer</w:t>
      </w:r>
      <w:r w:rsidR="00A024BC">
        <w:rPr>
          <w:rFonts w:cs="Arial"/>
          <w:sz w:val="22"/>
          <w:szCs w:val="22"/>
        </w:rPr>
        <w:t>in</w:t>
      </w:r>
      <w:r w:rsidRPr="00E26F6E">
        <w:rPr>
          <w:rFonts w:cs="Arial"/>
          <w:sz w:val="22"/>
          <w:szCs w:val="22"/>
        </w:rPr>
        <w:t xml:space="preserve"> </w:t>
      </w:r>
    </w:p>
    <w:p w14:paraId="4F242A79" w14:textId="2D415372" w:rsidR="00A67582" w:rsidRDefault="00A67582" w:rsidP="008C5C41">
      <w:pPr>
        <w:widowControl/>
        <w:spacing w:before="14"/>
        <w:ind w:left="5760" w:right="284" w:firstLine="720"/>
        <w:jc w:val="both"/>
        <w:rPr>
          <w:rFonts w:cs="Arial"/>
          <w:sz w:val="22"/>
          <w:szCs w:val="22"/>
        </w:rPr>
      </w:pPr>
      <w:r w:rsidRPr="00E26F6E">
        <w:rPr>
          <w:rFonts w:cs="Arial"/>
          <w:sz w:val="22"/>
          <w:szCs w:val="22"/>
        </w:rPr>
        <w:t xml:space="preserve">Kopie für den Arbeitgeber </w:t>
      </w:r>
    </w:p>
    <w:p w14:paraId="397E3900" w14:textId="75C9CDF6" w:rsidR="00A67582" w:rsidRPr="00E26F6E" w:rsidRDefault="00A67582" w:rsidP="00B94DBA">
      <w:pPr>
        <w:widowControl/>
        <w:spacing w:before="720"/>
        <w:ind w:right="284"/>
        <w:jc w:val="center"/>
        <w:rPr>
          <w:rFonts w:cs="Arial"/>
          <w:b/>
          <w:sz w:val="22"/>
          <w:szCs w:val="22"/>
        </w:rPr>
      </w:pPr>
      <w:r w:rsidRPr="00E26F6E">
        <w:rPr>
          <w:rFonts w:cs="Arial"/>
          <w:b/>
          <w:sz w:val="22"/>
          <w:szCs w:val="22"/>
        </w:rPr>
        <w:t>A R B E I T S V E R T R A G</w:t>
      </w:r>
      <w:r w:rsidRPr="00E26F6E">
        <w:rPr>
          <w:rFonts w:cs="Arial"/>
          <w:b/>
          <w:sz w:val="22"/>
          <w:szCs w:val="22"/>
        </w:rPr>
        <w:br/>
      </w:r>
      <w:r w:rsidRPr="00E26F6E">
        <w:rPr>
          <w:rFonts w:cs="Arial"/>
          <w:sz w:val="22"/>
          <w:szCs w:val="22"/>
        </w:rPr>
        <w:t xml:space="preserve">für </w:t>
      </w:r>
      <w:r w:rsidR="00B65CD5" w:rsidRPr="00E26F6E">
        <w:rPr>
          <w:rFonts w:cs="Arial"/>
          <w:sz w:val="22"/>
          <w:szCs w:val="22"/>
        </w:rPr>
        <w:t>Beschäftigte im Fahrdienst</w:t>
      </w:r>
    </w:p>
    <w:p w14:paraId="3A5D950F" w14:textId="636A2D3D" w:rsidR="00A67582" w:rsidRPr="00E26F6E" w:rsidRDefault="005E68F0" w:rsidP="00454B0C">
      <w:pPr>
        <w:widowControl/>
        <w:spacing w:before="854"/>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4656" behindDoc="0" locked="0" layoutInCell="0" allowOverlap="1" wp14:anchorId="4D4093C8" wp14:editId="0CF2E8ED">
                <wp:simplePos x="0" y="0"/>
                <wp:positionH relativeFrom="column">
                  <wp:posOffset>11430</wp:posOffset>
                </wp:positionH>
                <wp:positionV relativeFrom="paragraph">
                  <wp:posOffset>1151890</wp:posOffset>
                </wp:positionV>
                <wp:extent cx="603377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D846"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7pt" to="47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" o:allowincell="f">
                <v:stroke dashstyle="1 1"/>
              </v:line>
            </w:pict>
          </mc:Fallback>
        </mc:AlternateContent>
      </w:r>
      <w:r w:rsidR="00A67582" w:rsidRPr="00E26F6E">
        <w:rPr>
          <w:rFonts w:cs="Arial"/>
          <w:sz w:val="22"/>
          <w:szCs w:val="22"/>
        </w:rPr>
        <w:t xml:space="preserve">Zwischen </w:t>
      </w:r>
      <w:r w:rsidR="00A67582" w:rsidRPr="00E26F6E">
        <w:rPr>
          <w:rFonts w:cs="Arial"/>
          <w:sz w:val="22"/>
          <w:szCs w:val="22"/>
        </w:rPr>
        <w:br/>
      </w:r>
      <w:r w:rsidR="00A67582" w:rsidRPr="00E26F6E">
        <w:rPr>
          <w:rFonts w:cs="Arial"/>
          <w:sz w:val="22"/>
          <w:szCs w:val="22"/>
        </w:rPr>
        <w:br/>
      </w:r>
      <w:r w:rsidR="00A67582" w:rsidRPr="00E26F6E">
        <w:rPr>
          <w:rFonts w:cs="Arial"/>
          <w:b/>
          <w:sz w:val="22"/>
          <w:szCs w:val="22"/>
        </w:rPr>
        <w:fldChar w:fldCharType="begin">
          <w:ffData>
            <w:name w:val="Text1"/>
            <w:enabled/>
            <w:calcOnExit w:val="0"/>
            <w:textInput/>
          </w:ffData>
        </w:fldChar>
      </w:r>
      <w:bookmarkStart w:id="0" w:name="Text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0"/>
      <w:r w:rsidR="00A67582" w:rsidRPr="00E26F6E">
        <w:rPr>
          <w:rFonts w:cs="Arial"/>
          <w:sz w:val="22"/>
          <w:szCs w:val="22"/>
        </w:rPr>
        <w:br/>
      </w:r>
      <w:r w:rsidR="00A67582" w:rsidRPr="00E26F6E">
        <w:rPr>
          <w:rFonts w:cs="Arial"/>
          <w:sz w:val="22"/>
          <w:szCs w:val="22"/>
        </w:rPr>
        <w:br/>
        <w:t>(nachfolgend Arbeitgeber genannt)</w:t>
      </w:r>
    </w:p>
    <w:p w14:paraId="332C350B" w14:textId="77777777" w:rsidR="00A67582" w:rsidRPr="00E26F6E" w:rsidRDefault="00A67582" w:rsidP="00454B0C">
      <w:pPr>
        <w:widowControl/>
        <w:spacing w:before="292"/>
        <w:ind w:right="284"/>
        <w:jc w:val="center"/>
        <w:rPr>
          <w:rFonts w:cs="Arial"/>
          <w:sz w:val="22"/>
          <w:szCs w:val="22"/>
        </w:rPr>
      </w:pPr>
      <w:r w:rsidRPr="00E26F6E">
        <w:rPr>
          <w:rFonts w:cs="Arial"/>
          <w:sz w:val="22"/>
          <w:szCs w:val="22"/>
        </w:rPr>
        <w:t>und</w:t>
      </w:r>
    </w:p>
    <w:p w14:paraId="41FBC39C"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4"/>
            <w:enabled/>
            <w:calcOnExit w:val="0"/>
            <w:textInput/>
          </w:ffData>
        </w:fldChar>
      </w:r>
      <w:bookmarkStart w:id="1" w:name="Text24"/>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1"/>
    </w:p>
    <w:p w14:paraId="728BFEA0" w14:textId="0610D815"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49536" behindDoc="0" locked="0" layoutInCell="0" allowOverlap="1" wp14:anchorId="417242DD" wp14:editId="4DA46563">
                <wp:simplePos x="0" y="0"/>
                <wp:positionH relativeFrom="column">
                  <wp:posOffset>11430</wp:posOffset>
                </wp:positionH>
                <wp:positionV relativeFrom="paragraph">
                  <wp:posOffset>182245</wp:posOffset>
                </wp:positionV>
                <wp:extent cx="59436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D23C" id="Line 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68.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" o:allowincell="f">
                <v:stroke dashstyle="1 1"/>
              </v:line>
            </w:pict>
          </mc:Fallback>
        </mc:AlternateContent>
      </w:r>
      <w:r w:rsidR="00A67582" w:rsidRPr="00E26F6E">
        <w:rPr>
          <w:rFonts w:cs="Arial"/>
          <w:sz w:val="22"/>
          <w:szCs w:val="22"/>
        </w:rPr>
        <w:t xml:space="preserve">(nachfolgend </w:t>
      </w:r>
      <w:r w:rsidR="002112CD">
        <w:rPr>
          <w:rFonts w:cs="Arial"/>
          <w:sz w:val="22"/>
          <w:szCs w:val="22"/>
        </w:rPr>
        <w:t>Arbeitnehmer</w:t>
      </w:r>
      <w:r w:rsidR="001A4B99">
        <w:rPr>
          <w:rFonts w:cs="Arial"/>
          <w:sz w:val="22"/>
          <w:szCs w:val="22"/>
        </w:rPr>
        <w:t>in</w:t>
      </w:r>
      <w:r w:rsidR="00A67582" w:rsidRPr="00E26F6E">
        <w:rPr>
          <w:rFonts w:cs="Arial"/>
          <w:sz w:val="22"/>
          <w:szCs w:val="22"/>
        </w:rPr>
        <w:t xml:space="preserve"> genannt)</w:t>
      </w:r>
    </w:p>
    <w:p w14:paraId="7FB440D9"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5"/>
            <w:enabled/>
            <w:calcOnExit w:val="0"/>
            <w:textInput/>
          </w:ffData>
        </w:fldChar>
      </w:r>
      <w:bookmarkStart w:id="2" w:name="Text25"/>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2"/>
    </w:p>
    <w:p w14:paraId="4128C76F" w14:textId="46E5CB8C"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63872" behindDoc="0" locked="0" layoutInCell="0" allowOverlap="1" wp14:anchorId="577BDEA4" wp14:editId="2CA95DAC">
                <wp:simplePos x="0" y="0"/>
                <wp:positionH relativeFrom="column">
                  <wp:posOffset>1649730</wp:posOffset>
                </wp:positionH>
                <wp:positionV relativeFrom="paragraph">
                  <wp:posOffset>187325</wp:posOffset>
                </wp:positionV>
                <wp:extent cx="2377440" cy="0"/>
                <wp:effectExtent l="0" t="0" r="0" b="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5659"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14.75pt" to="31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" o:allowincell="f">
                <v:stroke dashstyle="1 1"/>
              </v:line>
            </w:pict>
          </mc:Fallback>
        </mc:AlternateContent>
      </w:r>
      <w:r w:rsidR="00A67582" w:rsidRPr="00E26F6E">
        <w:rPr>
          <w:rFonts w:cs="Arial"/>
          <w:sz w:val="22"/>
          <w:szCs w:val="22"/>
        </w:rPr>
        <w:t>geboren am</w:t>
      </w:r>
    </w:p>
    <w:p w14:paraId="5477B7E0"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6"/>
            <w:enabled/>
            <w:calcOnExit w:val="0"/>
            <w:textInput/>
          </w:ffData>
        </w:fldChar>
      </w:r>
      <w:bookmarkStart w:id="3" w:name="Text26"/>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3"/>
    </w:p>
    <w:p w14:paraId="0FD60251" w14:textId="02EA4221"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0560" behindDoc="0" locked="0" layoutInCell="0" allowOverlap="1" wp14:anchorId="461928EC" wp14:editId="5B8B1D27">
                <wp:simplePos x="0" y="0"/>
                <wp:positionH relativeFrom="column">
                  <wp:posOffset>11430</wp:posOffset>
                </wp:positionH>
                <wp:positionV relativeFrom="paragraph">
                  <wp:posOffset>120650</wp:posOffset>
                </wp:positionV>
                <wp:extent cx="603504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3F8A" id="Line 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7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" o:allowincell="f">
                <v:stroke dashstyle="1 1"/>
              </v:line>
            </w:pict>
          </mc:Fallback>
        </mc:AlternateContent>
      </w:r>
      <w:r w:rsidR="00A67582" w:rsidRPr="00E26F6E">
        <w:rPr>
          <w:rFonts w:cs="Arial"/>
          <w:sz w:val="22"/>
          <w:szCs w:val="22"/>
        </w:rPr>
        <w:t>wohnhaft in:</w:t>
      </w:r>
    </w:p>
    <w:p w14:paraId="20238D28" w14:textId="0D20EFA0" w:rsidR="00A67582" w:rsidRPr="00E26F6E" w:rsidRDefault="00A67582" w:rsidP="00F763F0">
      <w:pPr>
        <w:widowControl/>
        <w:spacing w:before="480"/>
        <w:ind w:right="284"/>
        <w:jc w:val="center"/>
        <w:rPr>
          <w:rFonts w:cs="Arial"/>
          <w:sz w:val="22"/>
          <w:szCs w:val="22"/>
        </w:rPr>
      </w:pPr>
      <w:r w:rsidRPr="00E26F6E">
        <w:rPr>
          <w:rFonts w:cs="Arial"/>
          <w:sz w:val="22"/>
          <w:szCs w:val="22"/>
        </w:rPr>
        <w:t>wird folgender Arbeitsvertrag geschlossen:</w:t>
      </w:r>
    </w:p>
    <w:p w14:paraId="4AA627A0" w14:textId="77777777" w:rsidR="006A5FCE" w:rsidRDefault="006A5FCE" w:rsidP="006A5FCE">
      <w:pPr>
        <w:widowControl/>
        <w:spacing w:before="720" w:after="120"/>
        <w:ind w:right="284"/>
        <w:jc w:val="both"/>
        <w:rPr>
          <w:rFonts w:cs="Arial"/>
          <w:sz w:val="22"/>
          <w:szCs w:val="22"/>
        </w:rPr>
      </w:pPr>
      <w:r w:rsidRPr="00274C7E">
        <w:rPr>
          <w:rFonts w:cs="Arial"/>
          <w:sz w:val="22"/>
          <w:szCs w:val="22"/>
        </w:rPr>
        <w:t>1.</w:t>
      </w:r>
      <w:r>
        <w:rPr>
          <w:rFonts w:cs="Arial"/>
          <w:sz w:val="22"/>
          <w:szCs w:val="22"/>
        </w:rPr>
        <w:t xml:space="preserve"> </w:t>
      </w:r>
      <w:bookmarkStart w:id="4" w:name="_Hlk109041829"/>
      <w:r w:rsidRPr="00274C7E">
        <w:rPr>
          <w:rFonts w:cs="Arial"/>
          <w:sz w:val="22"/>
          <w:szCs w:val="22"/>
        </w:rPr>
        <w:t>Tätigkeitsbeginn</w:t>
      </w:r>
      <w:r>
        <w:rPr>
          <w:rFonts w:cs="Arial"/>
          <w:sz w:val="22"/>
          <w:szCs w:val="22"/>
        </w:rPr>
        <w:t>/</w:t>
      </w:r>
      <w:r w:rsidRPr="0049553D">
        <w:rPr>
          <w:rFonts w:cs="Arial"/>
          <w:i/>
          <w:iCs/>
          <w:sz w:val="22"/>
          <w:szCs w:val="22"/>
        </w:rPr>
        <w:t>Tätigkeitsende bei Befristung</w:t>
      </w:r>
    </w:p>
    <w:p w14:paraId="634B0495" w14:textId="77777777" w:rsidR="006A5FCE" w:rsidRDefault="006A5FCE" w:rsidP="006A5FCE">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Pr>
          <w:rFonts w:cs="Arial"/>
          <w:sz w:val="22"/>
          <w:szCs w:val="22"/>
        </w:rPr>
        <w:t xml:space="preserve">_____________ </w:t>
      </w:r>
      <w:r w:rsidRPr="00E26F6E">
        <w:rPr>
          <w:rFonts w:cs="Arial"/>
          <w:sz w:val="22"/>
          <w:szCs w:val="22"/>
        </w:rPr>
        <w:t>und wir</w:t>
      </w:r>
      <w:r>
        <w:rPr>
          <w:rFonts w:cs="Arial"/>
          <w:sz w:val="22"/>
          <w:szCs w:val="22"/>
        </w:rPr>
        <w:t xml:space="preserve">d </w:t>
      </w:r>
      <w:r w:rsidRPr="00E26F6E">
        <w:rPr>
          <w:rFonts w:cs="Arial"/>
          <w:sz w:val="22"/>
          <w:szCs w:val="22"/>
        </w:rPr>
        <w:t>unbefristet ausgestaltet.</w:t>
      </w:r>
      <w:r>
        <w:rPr>
          <w:rFonts w:cs="Arial"/>
          <w:sz w:val="22"/>
          <w:szCs w:val="22"/>
        </w:rPr>
        <w:t xml:space="preserve"> </w:t>
      </w:r>
    </w:p>
    <w:p w14:paraId="4FFBB1B4" w14:textId="77777777" w:rsidR="006A5FCE" w:rsidRDefault="006A5FCE" w:rsidP="006A5FCE">
      <w:pPr>
        <w:widowControl/>
        <w:spacing w:before="624"/>
        <w:ind w:right="284"/>
        <w:contextualSpacing/>
        <w:jc w:val="both"/>
        <w:rPr>
          <w:rFonts w:cs="Arial"/>
          <w:sz w:val="22"/>
          <w:szCs w:val="22"/>
        </w:rPr>
      </w:pPr>
    </w:p>
    <w:p w14:paraId="05DD1D9C" w14:textId="77777777" w:rsidR="006A5FCE" w:rsidRPr="004445DA" w:rsidRDefault="006A5FCE" w:rsidP="006A5FCE">
      <w:pPr>
        <w:widowControl/>
        <w:spacing w:before="624"/>
        <w:ind w:right="284"/>
        <w:contextualSpacing/>
        <w:jc w:val="both"/>
        <w:rPr>
          <w:rFonts w:cs="Arial"/>
          <w:i/>
          <w:iCs/>
          <w:sz w:val="22"/>
          <w:szCs w:val="22"/>
        </w:rPr>
      </w:pPr>
      <w:r w:rsidRPr="004445DA">
        <w:rPr>
          <w:rFonts w:cs="Arial"/>
          <w:i/>
          <w:iCs/>
          <w:sz w:val="22"/>
          <w:szCs w:val="22"/>
        </w:rPr>
        <w:t>Oder (falls es sich um ein befristetes Arbeitsverhältnis handelt</w:t>
      </w:r>
      <w:r>
        <w:rPr>
          <w:rFonts w:cs="Arial"/>
          <w:i/>
          <w:iCs/>
          <w:sz w:val="22"/>
          <w:szCs w:val="22"/>
        </w:rPr>
        <w:t>, Nichtzutreffendes bitte streichen</w:t>
      </w:r>
      <w:r w:rsidRPr="004445DA">
        <w:rPr>
          <w:rFonts w:cs="Arial"/>
          <w:i/>
          <w:iCs/>
          <w:sz w:val="22"/>
          <w:szCs w:val="22"/>
        </w:rPr>
        <w:t>)</w:t>
      </w:r>
      <w:r>
        <w:rPr>
          <w:rFonts w:cs="Arial"/>
          <w:i/>
          <w:iCs/>
          <w:sz w:val="22"/>
          <w:szCs w:val="22"/>
        </w:rPr>
        <w:t>:</w:t>
      </w:r>
    </w:p>
    <w:p w14:paraId="0EC5ADA3" w14:textId="77777777" w:rsidR="006A5FCE" w:rsidRDefault="006A5FCE" w:rsidP="006A5FCE">
      <w:pPr>
        <w:widowControl/>
        <w:spacing w:before="624"/>
        <w:ind w:right="284"/>
        <w:contextualSpacing/>
        <w:jc w:val="both"/>
        <w:rPr>
          <w:rFonts w:cs="Arial"/>
          <w:sz w:val="22"/>
          <w:szCs w:val="22"/>
        </w:rPr>
      </w:pPr>
    </w:p>
    <w:p w14:paraId="50A2F006" w14:textId="77777777" w:rsidR="006A5FCE" w:rsidRDefault="006A5FCE" w:rsidP="006A5FCE">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Pr>
          <w:rFonts w:cs="Arial"/>
          <w:sz w:val="22"/>
          <w:szCs w:val="22"/>
        </w:rPr>
        <w:t xml:space="preserve">_____________ </w:t>
      </w:r>
      <w:r w:rsidRPr="00E26F6E">
        <w:rPr>
          <w:rFonts w:cs="Arial"/>
          <w:sz w:val="22"/>
          <w:szCs w:val="22"/>
        </w:rPr>
        <w:t>und wir</w:t>
      </w:r>
      <w:r>
        <w:rPr>
          <w:rFonts w:cs="Arial"/>
          <w:sz w:val="22"/>
          <w:szCs w:val="22"/>
        </w:rPr>
        <w:t xml:space="preserve">d </w:t>
      </w:r>
      <w:r w:rsidRPr="00E26F6E">
        <w:rPr>
          <w:rFonts w:cs="Arial"/>
          <w:sz w:val="22"/>
          <w:szCs w:val="22"/>
        </w:rPr>
        <w:t>befristet ausgestaltet.</w:t>
      </w:r>
      <w:r>
        <w:rPr>
          <w:rFonts w:cs="Arial"/>
          <w:sz w:val="22"/>
          <w:szCs w:val="22"/>
        </w:rPr>
        <w:t xml:space="preserve"> </w:t>
      </w:r>
      <w:r w:rsidRPr="00C13B86">
        <w:rPr>
          <w:rFonts w:cs="Arial"/>
          <w:sz w:val="22"/>
          <w:szCs w:val="22"/>
        </w:rPr>
        <w:t>Das befristete Arbeitsverhältnis endet, vorbehaltlich einer vorzeitigen Kündigung, spätestens mit Ablauf des</w:t>
      </w:r>
      <w:r>
        <w:rPr>
          <w:rFonts w:cs="Arial"/>
          <w:sz w:val="22"/>
          <w:szCs w:val="22"/>
        </w:rPr>
        <w:t xml:space="preserve"> _____________.</w:t>
      </w:r>
    </w:p>
    <w:p w14:paraId="15DEFDA9" w14:textId="77777777" w:rsidR="006A5FCE" w:rsidRPr="00E26F6E" w:rsidRDefault="006A5FCE" w:rsidP="006A5FCE">
      <w:pPr>
        <w:widowControl/>
        <w:spacing w:before="624"/>
        <w:ind w:right="284"/>
        <w:contextualSpacing/>
        <w:jc w:val="both"/>
        <w:rPr>
          <w:rFonts w:cs="Arial"/>
          <w:sz w:val="22"/>
          <w:szCs w:val="22"/>
        </w:rPr>
      </w:pPr>
    </w:p>
    <w:p w14:paraId="26B5E9F4" w14:textId="77777777" w:rsidR="006A5FCE" w:rsidRPr="00E26F6E" w:rsidRDefault="006A5FCE" w:rsidP="006A5FCE">
      <w:pPr>
        <w:widowControl/>
        <w:ind w:right="284"/>
        <w:contextualSpacing/>
        <w:jc w:val="both"/>
        <w:rPr>
          <w:rFonts w:cs="Arial"/>
          <w:sz w:val="22"/>
          <w:szCs w:val="22"/>
        </w:rPr>
      </w:pPr>
      <w:r w:rsidRPr="00E26F6E">
        <w:rPr>
          <w:rFonts w:cs="Arial"/>
          <w:sz w:val="22"/>
          <w:szCs w:val="22"/>
        </w:rPr>
        <w:t xml:space="preserve">Die ersten </w:t>
      </w:r>
      <w:r>
        <w:rPr>
          <w:rFonts w:cs="Arial"/>
          <w:sz w:val="22"/>
          <w:szCs w:val="22"/>
        </w:rPr>
        <w:t xml:space="preserve">______ </w:t>
      </w:r>
      <w:r w:rsidRPr="00E26F6E">
        <w:rPr>
          <w:rFonts w:cs="Arial"/>
          <w:sz w:val="22"/>
          <w:szCs w:val="22"/>
        </w:rPr>
        <w:t>Monate</w:t>
      </w:r>
      <w:r>
        <w:rPr>
          <w:rFonts w:cs="Arial"/>
          <w:sz w:val="22"/>
          <w:szCs w:val="22"/>
        </w:rPr>
        <w:t xml:space="preserve"> gelten als</w:t>
      </w:r>
      <w:r w:rsidRPr="00E26F6E">
        <w:rPr>
          <w:rFonts w:cs="Arial"/>
          <w:sz w:val="22"/>
          <w:szCs w:val="22"/>
        </w:rPr>
        <w:t xml:space="preserve"> Probezeit. </w:t>
      </w:r>
    </w:p>
    <w:bookmarkEnd w:id="4"/>
    <w:p w14:paraId="6E345641" w14:textId="7A1DD568" w:rsidR="004D630A" w:rsidRPr="00E26F6E" w:rsidRDefault="00A67582" w:rsidP="00F90D96">
      <w:pPr>
        <w:widowControl/>
        <w:spacing w:before="480" w:after="120"/>
        <w:ind w:right="284"/>
        <w:jc w:val="both"/>
        <w:rPr>
          <w:rFonts w:cs="Arial"/>
          <w:sz w:val="22"/>
          <w:szCs w:val="22"/>
        </w:rPr>
      </w:pPr>
      <w:r w:rsidRPr="00E26F6E">
        <w:rPr>
          <w:rFonts w:cs="Arial"/>
          <w:sz w:val="22"/>
          <w:szCs w:val="22"/>
        </w:rPr>
        <w:t xml:space="preserve">2. </w:t>
      </w:r>
      <w:r w:rsidR="00DC6D19" w:rsidRPr="00E26F6E">
        <w:rPr>
          <w:rFonts w:cs="Arial"/>
          <w:sz w:val="22"/>
          <w:szCs w:val="22"/>
        </w:rPr>
        <w:t>Grundlage des Vertrags/Kollektivregelungen</w:t>
      </w:r>
    </w:p>
    <w:p w14:paraId="664A2965" w14:textId="52A6C4D2" w:rsidR="00B774EF" w:rsidRDefault="00DC6D19" w:rsidP="00F90D96">
      <w:pPr>
        <w:widowControl/>
        <w:ind w:right="284"/>
        <w:jc w:val="both"/>
        <w:rPr>
          <w:rFonts w:cs="Arial"/>
          <w:sz w:val="22"/>
          <w:szCs w:val="22"/>
        </w:rPr>
      </w:pPr>
      <w:r w:rsidRPr="00E26F6E">
        <w:rPr>
          <w:rFonts w:cs="Arial"/>
          <w:sz w:val="22"/>
          <w:szCs w:val="22"/>
        </w:rPr>
        <w:t xml:space="preserve">Soweit dieser Arbeitsvertrag nichts anderes bestimmt, unterliegt das Arbeitsverhältnis den für die gewerblichen Arbeitnehmer des privaten Personenverkehrs mit Omnibussen in Hessen </w:t>
      </w:r>
      <w:r w:rsidR="006A43F0">
        <w:rPr>
          <w:rFonts w:cs="Arial"/>
          <w:sz w:val="22"/>
          <w:szCs w:val="22"/>
        </w:rPr>
        <w:t xml:space="preserve">mit der Gewerkschaft ver.di geschlossenen </w:t>
      </w:r>
      <w:r w:rsidR="00BE4B0A" w:rsidRPr="00E26F6E">
        <w:rPr>
          <w:rFonts w:cs="Arial"/>
          <w:sz w:val="22"/>
          <w:szCs w:val="22"/>
        </w:rPr>
        <w:t xml:space="preserve">geltenden Tarifverträgen </w:t>
      </w:r>
      <w:r w:rsidRPr="00E26F6E">
        <w:rPr>
          <w:rFonts w:cs="Arial"/>
          <w:sz w:val="22"/>
          <w:szCs w:val="22"/>
        </w:rPr>
        <w:t xml:space="preserve">in ihrer jeweils </w:t>
      </w:r>
      <w:r w:rsidR="00BA62D9" w:rsidRPr="00E26F6E">
        <w:rPr>
          <w:rFonts w:cs="Arial"/>
          <w:sz w:val="22"/>
          <w:szCs w:val="22"/>
        </w:rPr>
        <w:t>gültigen</w:t>
      </w:r>
      <w:r w:rsidRPr="00E26F6E">
        <w:rPr>
          <w:rFonts w:cs="Arial"/>
          <w:sz w:val="22"/>
          <w:szCs w:val="22"/>
        </w:rPr>
        <w:t xml:space="preserve"> Fassung</w:t>
      </w:r>
      <w:r w:rsidR="00BA62D9" w:rsidRPr="00E26F6E">
        <w:rPr>
          <w:rFonts w:cs="Arial"/>
          <w:sz w:val="22"/>
          <w:szCs w:val="22"/>
        </w:rPr>
        <w:t>:</w:t>
      </w:r>
    </w:p>
    <w:p w14:paraId="482C56C9" w14:textId="0FF8EA04" w:rsidR="00B774EF" w:rsidRPr="00B04CAC" w:rsidRDefault="00D111DB" w:rsidP="00B04CAC">
      <w:pPr>
        <w:widowControl/>
        <w:spacing w:before="120"/>
        <w:ind w:left="357" w:right="284"/>
        <w:jc w:val="both"/>
        <w:rPr>
          <w:rFonts w:cs="Arial"/>
          <w:sz w:val="22"/>
          <w:szCs w:val="22"/>
        </w:rPr>
      </w:pPr>
      <w:r w:rsidRPr="00B04CAC">
        <w:rPr>
          <w:rFonts w:cs="Arial"/>
          <w:sz w:val="22"/>
          <w:szCs w:val="22"/>
        </w:rPr>
        <w:t xml:space="preserve">a) </w:t>
      </w:r>
      <w:r w:rsidR="00EB3B35" w:rsidRPr="00B04CAC">
        <w:rPr>
          <w:rFonts w:cs="Arial"/>
          <w:sz w:val="22"/>
          <w:szCs w:val="22"/>
        </w:rPr>
        <w:t>LHO-</w:t>
      </w:r>
      <w:r w:rsidR="00B774EF" w:rsidRPr="00B04CAC">
        <w:rPr>
          <w:rFonts w:cs="Arial"/>
          <w:sz w:val="22"/>
          <w:szCs w:val="22"/>
        </w:rPr>
        <w:t>Manteltarifvertrag</w:t>
      </w:r>
    </w:p>
    <w:p w14:paraId="329939FB" w14:textId="547BE6D1" w:rsidR="00B774EF" w:rsidRPr="00B04CAC" w:rsidRDefault="00D111DB" w:rsidP="00B04CAC">
      <w:pPr>
        <w:widowControl/>
        <w:ind w:left="357" w:right="284"/>
        <w:jc w:val="both"/>
        <w:rPr>
          <w:rFonts w:cs="Arial"/>
          <w:sz w:val="22"/>
          <w:szCs w:val="22"/>
        </w:rPr>
      </w:pPr>
      <w:r w:rsidRPr="00B04CAC">
        <w:rPr>
          <w:rFonts w:cs="Arial"/>
          <w:sz w:val="22"/>
          <w:szCs w:val="22"/>
        </w:rPr>
        <w:t xml:space="preserve">b) </w:t>
      </w:r>
      <w:r w:rsidR="00EB3B35" w:rsidRPr="00B04CAC">
        <w:rPr>
          <w:rFonts w:cs="Arial"/>
          <w:sz w:val="22"/>
          <w:szCs w:val="22"/>
        </w:rPr>
        <w:t>LHO-</w:t>
      </w:r>
      <w:r w:rsidR="00B774EF" w:rsidRPr="00B04CAC">
        <w:rPr>
          <w:rFonts w:cs="Arial"/>
          <w:sz w:val="22"/>
          <w:szCs w:val="22"/>
        </w:rPr>
        <w:t>Entgelttarifvertrag</w:t>
      </w:r>
    </w:p>
    <w:p w14:paraId="13A4D14B" w14:textId="4CBF4ABF" w:rsidR="00B774EF" w:rsidRPr="00B04CAC" w:rsidRDefault="00D111DB" w:rsidP="00B04CAC">
      <w:pPr>
        <w:widowControl/>
        <w:ind w:left="357" w:right="284"/>
        <w:jc w:val="both"/>
        <w:rPr>
          <w:rFonts w:cs="Arial"/>
          <w:sz w:val="22"/>
          <w:szCs w:val="22"/>
        </w:rPr>
      </w:pPr>
      <w:r w:rsidRPr="00B04CAC">
        <w:rPr>
          <w:rFonts w:cs="Arial"/>
          <w:sz w:val="22"/>
          <w:szCs w:val="22"/>
        </w:rPr>
        <w:t>c)</w:t>
      </w:r>
      <w:r w:rsidR="00270114">
        <w:rPr>
          <w:rFonts w:cs="Arial"/>
          <w:sz w:val="22"/>
          <w:szCs w:val="22"/>
        </w:rPr>
        <w:t xml:space="preserve"> </w:t>
      </w:r>
      <w:r w:rsidR="00EB3B35" w:rsidRPr="00B04CAC">
        <w:rPr>
          <w:rFonts w:cs="Arial"/>
          <w:sz w:val="22"/>
          <w:szCs w:val="22"/>
        </w:rPr>
        <w:t>LHO</w:t>
      </w:r>
      <w:r w:rsidR="00351F22" w:rsidRPr="00B04CAC">
        <w:rPr>
          <w:rFonts w:cs="Arial"/>
          <w:sz w:val="22"/>
          <w:szCs w:val="22"/>
        </w:rPr>
        <w:t>-</w:t>
      </w:r>
      <w:r w:rsidR="001231BA" w:rsidRPr="00B04CAC">
        <w:rPr>
          <w:rFonts w:cs="Arial"/>
          <w:sz w:val="22"/>
          <w:szCs w:val="22"/>
        </w:rPr>
        <w:t>Tarifvertrag</w:t>
      </w:r>
      <w:r w:rsidR="00E27135" w:rsidRPr="00B04CAC">
        <w:rPr>
          <w:rFonts w:cs="Arial"/>
          <w:sz w:val="22"/>
          <w:szCs w:val="22"/>
        </w:rPr>
        <w:t xml:space="preserve"> zur </w:t>
      </w:r>
      <w:r w:rsidR="00504AFF" w:rsidRPr="00B04CAC">
        <w:rPr>
          <w:rFonts w:cs="Arial"/>
          <w:sz w:val="22"/>
          <w:szCs w:val="22"/>
        </w:rPr>
        <w:t>betrieblichen</w:t>
      </w:r>
      <w:r w:rsidR="00E27135" w:rsidRPr="00B04CAC">
        <w:rPr>
          <w:rFonts w:cs="Arial"/>
          <w:sz w:val="22"/>
          <w:szCs w:val="22"/>
        </w:rPr>
        <w:t xml:space="preserve"> Altersversorgung</w:t>
      </w:r>
      <w:r w:rsidR="001231BA" w:rsidRPr="00B04CAC">
        <w:rPr>
          <w:rFonts w:cs="Arial"/>
          <w:sz w:val="22"/>
          <w:szCs w:val="22"/>
        </w:rPr>
        <w:t xml:space="preserve"> nebst Versorgungsordnung </w:t>
      </w:r>
    </w:p>
    <w:p w14:paraId="2866D1E3" w14:textId="14B97037" w:rsidR="00B837FB" w:rsidRDefault="00B837FB" w:rsidP="008C5C41">
      <w:pPr>
        <w:autoSpaceDE w:val="0"/>
        <w:autoSpaceDN w:val="0"/>
        <w:adjustRightInd w:val="0"/>
        <w:jc w:val="both"/>
        <w:rPr>
          <w:rFonts w:cs="Arial"/>
          <w:iCs/>
          <w:sz w:val="22"/>
          <w:szCs w:val="22"/>
        </w:rPr>
      </w:pPr>
    </w:p>
    <w:p w14:paraId="7A337FFC" w14:textId="77777777" w:rsidR="00050D00" w:rsidRDefault="00050D00" w:rsidP="00050D00">
      <w:pPr>
        <w:widowControl/>
        <w:spacing w:before="264"/>
        <w:ind w:right="284"/>
        <w:jc w:val="both"/>
        <w:rPr>
          <w:rFonts w:cs="Arial"/>
          <w:i/>
          <w:iCs/>
          <w:sz w:val="22"/>
          <w:szCs w:val="22"/>
        </w:rPr>
      </w:pPr>
    </w:p>
    <w:p w14:paraId="2FCCFA9D" w14:textId="77777777" w:rsidR="00050D00" w:rsidRDefault="00050D00" w:rsidP="00050D00">
      <w:pPr>
        <w:widowControl/>
        <w:spacing w:before="264"/>
        <w:ind w:right="284"/>
        <w:jc w:val="both"/>
        <w:rPr>
          <w:rFonts w:cs="Arial"/>
          <w:i/>
          <w:iCs/>
          <w:sz w:val="22"/>
          <w:szCs w:val="22"/>
        </w:rPr>
      </w:pPr>
    </w:p>
    <w:p w14:paraId="5ADFBEB4" w14:textId="6F0F0F5B" w:rsidR="00050D00" w:rsidRDefault="00050D00" w:rsidP="00050D00">
      <w:pPr>
        <w:widowControl/>
        <w:spacing w:before="264"/>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 xml:space="preserve">: </w:t>
      </w:r>
    </w:p>
    <w:p w14:paraId="54A3D389" w14:textId="77777777" w:rsidR="00050D00" w:rsidRPr="002225B6" w:rsidRDefault="00050D00" w:rsidP="00050D00">
      <w:pPr>
        <w:widowControl/>
        <w:spacing w:before="264"/>
        <w:ind w:right="284"/>
        <w:jc w:val="both"/>
        <w:rPr>
          <w:rFonts w:cs="Arial"/>
          <w:i/>
          <w:iCs/>
          <w:sz w:val="22"/>
          <w:szCs w:val="22"/>
        </w:rPr>
      </w:pPr>
      <w:r w:rsidRPr="002225B6">
        <w:rPr>
          <w:rFonts w:cs="Arial"/>
          <w:i/>
          <w:iCs/>
          <w:sz w:val="22"/>
          <w:szCs w:val="22"/>
        </w:rPr>
        <w:t>Darüber hinaus ist/sind auf das Arbeitsverhältnis folgende Betriebsvereinbarung/en anwendbar:</w:t>
      </w:r>
    </w:p>
    <w:p w14:paraId="2BF707F0" w14:textId="77777777" w:rsidR="00050D00" w:rsidRPr="002225B6" w:rsidRDefault="00050D00" w:rsidP="00050D00">
      <w:pPr>
        <w:jc w:val="both"/>
        <w:rPr>
          <w:rFonts w:cs="Arial"/>
          <w:i/>
          <w:iCs/>
          <w:sz w:val="22"/>
          <w:szCs w:val="22"/>
        </w:rPr>
      </w:pPr>
    </w:p>
    <w:p w14:paraId="3EF83B82" w14:textId="77777777" w:rsidR="00050D00" w:rsidRPr="002225B6" w:rsidRDefault="00050D00" w:rsidP="00050D00">
      <w:pPr>
        <w:jc w:val="both"/>
        <w:rPr>
          <w:i/>
          <w:iCs/>
        </w:rPr>
      </w:pPr>
      <w:r w:rsidRPr="002225B6">
        <w:rPr>
          <w:rFonts w:cs="Arial"/>
          <w:i/>
          <w:iCs/>
          <w:sz w:val="22"/>
          <w:szCs w:val="22"/>
        </w:rPr>
        <w:t>_________________________________________________________________________</w:t>
      </w:r>
    </w:p>
    <w:p w14:paraId="540FC257" w14:textId="77777777" w:rsidR="00050D00" w:rsidRPr="00E26F6E" w:rsidRDefault="00050D00" w:rsidP="00050D00">
      <w:pPr>
        <w:autoSpaceDE w:val="0"/>
        <w:autoSpaceDN w:val="0"/>
        <w:adjustRightInd w:val="0"/>
        <w:jc w:val="both"/>
        <w:rPr>
          <w:rFonts w:cs="Arial"/>
          <w:iCs/>
          <w:sz w:val="22"/>
          <w:szCs w:val="22"/>
        </w:rPr>
      </w:pPr>
    </w:p>
    <w:p w14:paraId="7B9F74D2" w14:textId="77777777" w:rsidR="00050D00" w:rsidRDefault="00050D00" w:rsidP="00050D00">
      <w:pPr>
        <w:widowControl/>
        <w:spacing w:before="264"/>
        <w:ind w:right="284"/>
        <w:jc w:val="both"/>
        <w:rPr>
          <w:rFonts w:cs="Arial"/>
          <w:sz w:val="22"/>
          <w:szCs w:val="22"/>
        </w:rPr>
      </w:pPr>
      <w:bookmarkStart w:id="5" w:name="_Hlk109041875"/>
      <w:r w:rsidRPr="00E26F6E">
        <w:rPr>
          <w:rFonts w:cs="Arial"/>
          <w:sz w:val="22"/>
          <w:szCs w:val="22"/>
        </w:rPr>
        <w:t>Die Tarifverträge</w:t>
      </w:r>
      <w:r>
        <w:rPr>
          <w:rFonts w:cs="Arial"/>
          <w:sz w:val="22"/>
          <w:szCs w:val="22"/>
        </w:rPr>
        <w:t>/Betriebsvereinbarungen</w:t>
      </w:r>
      <w:r w:rsidRPr="00E26F6E">
        <w:rPr>
          <w:rFonts w:cs="Arial"/>
          <w:sz w:val="22"/>
          <w:szCs w:val="22"/>
        </w:rPr>
        <w:t xml:space="preserve"> können </w:t>
      </w:r>
      <w:r>
        <w:rPr>
          <w:rFonts w:cs="Arial"/>
          <w:sz w:val="22"/>
          <w:szCs w:val="22"/>
        </w:rPr>
        <w:t xml:space="preserve">zu den üblichen Zeiten </w:t>
      </w:r>
      <w:r w:rsidRPr="00E26F6E">
        <w:rPr>
          <w:rFonts w:cs="Arial"/>
          <w:sz w:val="22"/>
          <w:szCs w:val="22"/>
        </w:rPr>
        <w:t>im Büro eingesehen werden.</w:t>
      </w:r>
    </w:p>
    <w:bookmarkEnd w:id="5"/>
    <w:p w14:paraId="3CBBAD8A" w14:textId="736903A4" w:rsidR="00A67582" w:rsidRDefault="00960D63" w:rsidP="00F90D96">
      <w:pPr>
        <w:widowControl/>
        <w:spacing w:before="480" w:after="120"/>
        <w:ind w:right="284"/>
        <w:jc w:val="both"/>
        <w:rPr>
          <w:rFonts w:cs="Arial"/>
          <w:sz w:val="22"/>
          <w:szCs w:val="22"/>
        </w:rPr>
      </w:pPr>
      <w:r w:rsidRPr="00E26F6E">
        <w:rPr>
          <w:rFonts w:cs="Arial"/>
          <w:sz w:val="22"/>
          <w:szCs w:val="22"/>
        </w:rPr>
        <w:t xml:space="preserve">3. </w:t>
      </w:r>
      <w:r w:rsidR="00A67582" w:rsidRPr="00E26F6E">
        <w:rPr>
          <w:rFonts w:cs="Arial"/>
          <w:sz w:val="22"/>
          <w:szCs w:val="22"/>
        </w:rPr>
        <w:t xml:space="preserve">Arbeitsort </w:t>
      </w:r>
    </w:p>
    <w:p w14:paraId="06FD5716" w14:textId="375BE4DE" w:rsidR="00A67582" w:rsidRPr="00E26F6E" w:rsidRDefault="00A67582" w:rsidP="00F90D96">
      <w:pPr>
        <w:widowControl/>
        <w:ind w:right="284"/>
        <w:jc w:val="both"/>
        <w:rPr>
          <w:rFonts w:cs="Arial"/>
          <w:sz w:val="22"/>
          <w:szCs w:val="22"/>
        </w:rPr>
      </w:pPr>
      <w:r w:rsidRPr="00E26F6E">
        <w:rPr>
          <w:rFonts w:cs="Arial"/>
          <w:sz w:val="22"/>
          <w:szCs w:val="22"/>
        </w:rPr>
        <w:t>Der Einsatz beginnt an dem Betriebssitz / der Niederlassung in</w:t>
      </w:r>
      <w:r w:rsidR="00B24875">
        <w:rPr>
          <w:rFonts w:cs="Arial"/>
          <w:sz w:val="22"/>
          <w:szCs w:val="22"/>
        </w:rPr>
        <w:t xml:space="preserve"> ____________________</w:t>
      </w:r>
      <w:r w:rsidRPr="00E26F6E">
        <w:rPr>
          <w:rFonts w:cs="Arial"/>
          <w:sz w:val="22"/>
          <w:szCs w:val="22"/>
        </w:rPr>
        <w:tab/>
      </w:r>
      <w:r w:rsidRPr="00E26F6E">
        <w:rPr>
          <w:rFonts w:cs="Arial"/>
          <w:b/>
          <w:sz w:val="22"/>
          <w:szCs w:val="22"/>
        </w:rPr>
        <w:fldChar w:fldCharType="begin">
          <w:ffData>
            <w:name w:val="Text22"/>
            <w:enabled/>
            <w:calcOnExit w:val="0"/>
            <w:textInput/>
          </w:ffData>
        </w:fldChar>
      </w:r>
      <w:bookmarkStart w:id="6" w:name="Text2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6"/>
      <w:r w:rsidRPr="00E26F6E">
        <w:rPr>
          <w:rFonts w:cs="Arial"/>
          <w:sz w:val="22"/>
          <w:szCs w:val="22"/>
        </w:rPr>
        <w:br/>
        <w:t>bzw. der vom Arbeitgeber bekanntgegebenen Einsatzstelle.</w:t>
      </w:r>
    </w:p>
    <w:p w14:paraId="5A5189D0" w14:textId="664DF779" w:rsidR="000B4F63" w:rsidRPr="00E26F6E" w:rsidRDefault="00C6366D" w:rsidP="00F90D96">
      <w:pPr>
        <w:widowControl/>
        <w:spacing w:before="480" w:after="120"/>
        <w:ind w:right="284"/>
        <w:jc w:val="both"/>
        <w:rPr>
          <w:rFonts w:cs="Arial"/>
          <w:sz w:val="22"/>
          <w:szCs w:val="22"/>
        </w:rPr>
      </w:pPr>
      <w:r>
        <w:rPr>
          <w:rFonts w:cs="Arial"/>
          <w:sz w:val="22"/>
          <w:szCs w:val="22"/>
        </w:rPr>
        <w:t>4</w:t>
      </w:r>
      <w:r w:rsidR="000B4F63" w:rsidRPr="00E26F6E">
        <w:rPr>
          <w:rFonts w:cs="Arial"/>
          <w:sz w:val="22"/>
          <w:szCs w:val="22"/>
        </w:rPr>
        <w:t>. Tätigkeitsbereich, Tätigkeitsvoraussetzungen</w:t>
      </w:r>
    </w:p>
    <w:p w14:paraId="0520DD36" w14:textId="6A7059D5" w:rsidR="000B4F63" w:rsidRDefault="001B3F02" w:rsidP="00F90D96">
      <w:pPr>
        <w:widowControl/>
        <w:ind w:right="284"/>
        <w:jc w:val="both"/>
        <w:rPr>
          <w:rFonts w:cs="Arial"/>
          <w:sz w:val="22"/>
          <w:szCs w:val="22"/>
        </w:rPr>
      </w:pPr>
      <w:r>
        <w:rPr>
          <w:rFonts w:cs="Arial"/>
          <w:sz w:val="22"/>
          <w:szCs w:val="22"/>
        </w:rPr>
        <w:t>Der</w:t>
      </w:r>
      <w:r w:rsidR="000B4F63" w:rsidRPr="00E26F6E">
        <w:rPr>
          <w:rFonts w:cs="Arial"/>
          <w:sz w:val="22"/>
          <w:szCs w:val="22"/>
        </w:rPr>
        <w:t xml:space="preserve"> Einsatz</w:t>
      </w:r>
      <w:r>
        <w:rPr>
          <w:rFonts w:cs="Arial"/>
          <w:sz w:val="22"/>
          <w:szCs w:val="22"/>
        </w:rPr>
        <w:t xml:space="preserve"> der Arbeitnehmerin</w:t>
      </w:r>
      <w:r w:rsidR="000B4F63" w:rsidRPr="00E26F6E">
        <w:rPr>
          <w:rFonts w:cs="Arial"/>
          <w:sz w:val="22"/>
          <w:szCs w:val="22"/>
        </w:rPr>
        <w:t xml:space="preserve"> erfolgt </w:t>
      </w:r>
      <w:r w:rsidR="00FD1204" w:rsidRPr="00E26F6E">
        <w:rPr>
          <w:rFonts w:cs="Arial"/>
          <w:sz w:val="22"/>
          <w:szCs w:val="22"/>
        </w:rPr>
        <w:t xml:space="preserve">für alle </w:t>
      </w:r>
      <w:r w:rsidR="00914B54" w:rsidRPr="00E26F6E">
        <w:rPr>
          <w:rFonts w:cs="Arial"/>
          <w:sz w:val="22"/>
          <w:szCs w:val="22"/>
        </w:rPr>
        <w:t>im Unternehmen betriebenen</w:t>
      </w:r>
      <w:r w:rsidR="000B4F63" w:rsidRPr="00E26F6E">
        <w:rPr>
          <w:rFonts w:cs="Arial"/>
          <w:sz w:val="22"/>
          <w:szCs w:val="22"/>
        </w:rPr>
        <w:t xml:space="preserve"> Verkehr</w:t>
      </w:r>
      <w:r w:rsidR="00914B54" w:rsidRPr="00E26F6E">
        <w:rPr>
          <w:rFonts w:cs="Arial"/>
          <w:sz w:val="22"/>
          <w:szCs w:val="22"/>
        </w:rPr>
        <w:t>e</w:t>
      </w:r>
      <w:r w:rsidR="000B4F63" w:rsidRPr="00E26F6E">
        <w:rPr>
          <w:rFonts w:cs="Arial"/>
          <w:sz w:val="22"/>
          <w:szCs w:val="22"/>
        </w:rPr>
        <w:t>, einschließlich aller</w:t>
      </w:r>
      <w:r w:rsidR="005B43E9">
        <w:rPr>
          <w:rFonts w:cs="Arial"/>
          <w:sz w:val="22"/>
          <w:szCs w:val="22"/>
        </w:rPr>
        <w:t xml:space="preserve"> </w:t>
      </w:r>
      <w:r w:rsidR="000B4F63" w:rsidRPr="00E26F6E">
        <w:rPr>
          <w:rFonts w:cs="Arial"/>
          <w:sz w:val="22"/>
          <w:szCs w:val="22"/>
        </w:rPr>
        <w:t xml:space="preserve">damit verbundenen Nebenarbeiten sowie aller sonstigen Arbeiten, die unter Berücksichtigung der betrieblichen Erfordernisse notwendig sind. </w:t>
      </w:r>
    </w:p>
    <w:p w14:paraId="6A6760A4" w14:textId="77777777" w:rsidR="0060701A" w:rsidRDefault="00861753" w:rsidP="008C5C41">
      <w:pPr>
        <w:widowControl/>
        <w:spacing w:before="259"/>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w:t>
      </w:r>
    </w:p>
    <w:p w14:paraId="0035C785" w14:textId="2AB7DB5E" w:rsidR="00B90C7D" w:rsidRPr="00D0167F" w:rsidRDefault="00755163" w:rsidP="00767A34">
      <w:pPr>
        <w:widowControl/>
        <w:ind w:right="284"/>
        <w:jc w:val="both"/>
        <w:rPr>
          <w:rFonts w:cs="Arial"/>
          <w:i/>
          <w:iCs/>
          <w:sz w:val="22"/>
          <w:szCs w:val="22"/>
        </w:rPr>
      </w:pPr>
      <w:r w:rsidRPr="00D0167F">
        <w:rPr>
          <w:rFonts w:cs="Arial"/>
          <w:i/>
          <w:iCs/>
          <w:sz w:val="22"/>
          <w:szCs w:val="22"/>
        </w:rPr>
        <w:t xml:space="preserve">Bestandteil des Vertrages ist die Dienstanweisung für das Betriebspersonal (DA-Bus/betriebliche Dienstanweisung). </w:t>
      </w:r>
    </w:p>
    <w:p w14:paraId="274EDF8E" w14:textId="34A3EC39" w:rsidR="00B90C7D" w:rsidRPr="00D0167F" w:rsidRDefault="00B90C7D" w:rsidP="008C5C41">
      <w:pPr>
        <w:widowControl/>
        <w:spacing w:before="259"/>
        <w:ind w:right="284"/>
        <w:jc w:val="both"/>
        <w:rPr>
          <w:rFonts w:cs="Arial"/>
          <w:i/>
          <w:iCs/>
          <w:sz w:val="22"/>
          <w:szCs w:val="22"/>
        </w:rPr>
      </w:pPr>
      <w:r w:rsidRPr="00D0167F">
        <w:rPr>
          <w:rFonts w:cs="Arial"/>
          <w:i/>
          <w:iCs/>
          <w:sz w:val="22"/>
          <w:szCs w:val="22"/>
        </w:rPr>
        <w:t>Ferner gelten weitere</w:t>
      </w:r>
      <w:r w:rsidR="006C6D7B" w:rsidRPr="00D0167F">
        <w:rPr>
          <w:rFonts w:cs="Arial"/>
          <w:i/>
          <w:iCs/>
          <w:sz w:val="22"/>
          <w:szCs w:val="22"/>
        </w:rPr>
        <w:t xml:space="preserve"> Unterlagen</w:t>
      </w:r>
      <w:r w:rsidR="007869EA" w:rsidRPr="00D0167F">
        <w:rPr>
          <w:rFonts w:cs="Arial"/>
          <w:i/>
          <w:iCs/>
          <w:sz w:val="22"/>
          <w:szCs w:val="22"/>
        </w:rPr>
        <w:t>/Anweisungen</w:t>
      </w:r>
      <w:r w:rsidR="006C6D7B" w:rsidRPr="00D0167F">
        <w:rPr>
          <w:rFonts w:cs="Arial"/>
          <w:i/>
          <w:iCs/>
          <w:sz w:val="22"/>
          <w:szCs w:val="22"/>
        </w:rPr>
        <w:t xml:space="preserve"> als Bestandteil des Vertrages:</w:t>
      </w:r>
    </w:p>
    <w:p w14:paraId="68A61F91" w14:textId="272105C7" w:rsidR="006C6D7B" w:rsidRPr="00D0167F" w:rsidRDefault="006C6D7B" w:rsidP="008C5C41">
      <w:pPr>
        <w:widowControl/>
        <w:spacing w:before="259"/>
        <w:ind w:right="284"/>
        <w:jc w:val="both"/>
        <w:rPr>
          <w:rFonts w:cs="Arial"/>
          <w:i/>
          <w:iCs/>
          <w:sz w:val="22"/>
          <w:szCs w:val="22"/>
        </w:rPr>
      </w:pPr>
      <w:r w:rsidRPr="00D0167F">
        <w:rPr>
          <w:rFonts w:cs="Arial"/>
          <w:i/>
          <w:iCs/>
          <w:sz w:val="22"/>
          <w:szCs w:val="22"/>
        </w:rPr>
        <w:t>___________________________________________________________________________</w:t>
      </w:r>
    </w:p>
    <w:p w14:paraId="203374FE" w14:textId="33D6C8CD" w:rsidR="00755163" w:rsidRPr="00E26F6E" w:rsidRDefault="00755163" w:rsidP="008C5C41">
      <w:pPr>
        <w:widowControl/>
        <w:spacing w:before="259"/>
        <w:ind w:right="284"/>
        <w:jc w:val="both"/>
        <w:rPr>
          <w:rFonts w:cs="Arial"/>
          <w:sz w:val="22"/>
          <w:szCs w:val="22"/>
        </w:rPr>
      </w:pPr>
      <w:r w:rsidRPr="00755163">
        <w:rPr>
          <w:rFonts w:cs="Arial"/>
          <w:sz w:val="22"/>
          <w:szCs w:val="22"/>
        </w:rPr>
        <w:t xml:space="preserve">Zu Ihrer Einhaltung ist </w:t>
      </w:r>
      <w:r w:rsidR="00B90C7D">
        <w:rPr>
          <w:rFonts w:cs="Arial"/>
          <w:sz w:val="22"/>
          <w:szCs w:val="22"/>
        </w:rPr>
        <w:t>die</w:t>
      </w:r>
      <w:r w:rsidRPr="00755163">
        <w:rPr>
          <w:rFonts w:cs="Arial"/>
          <w:sz w:val="22"/>
          <w:szCs w:val="22"/>
        </w:rPr>
        <w:t xml:space="preserve"> </w:t>
      </w:r>
      <w:r w:rsidR="00566FCC">
        <w:rPr>
          <w:rFonts w:cs="Arial"/>
          <w:sz w:val="22"/>
          <w:szCs w:val="22"/>
        </w:rPr>
        <w:t>Arbeitnehmerin</w:t>
      </w:r>
      <w:r w:rsidRPr="00755163">
        <w:rPr>
          <w:rFonts w:cs="Arial"/>
          <w:sz w:val="22"/>
          <w:szCs w:val="22"/>
        </w:rPr>
        <w:t xml:space="preserve"> verpflichtet.</w:t>
      </w:r>
    </w:p>
    <w:p w14:paraId="525815E1" w14:textId="45CFBB9A" w:rsidR="00F52BF4" w:rsidRDefault="000D397A" w:rsidP="008C5C41">
      <w:pPr>
        <w:widowControl/>
        <w:spacing w:before="254"/>
        <w:ind w:right="284"/>
        <w:jc w:val="both"/>
        <w:rPr>
          <w:rFonts w:cs="Arial"/>
          <w:sz w:val="22"/>
          <w:szCs w:val="22"/>
        </w:rPr>
      </w:pPr>
      <w:r w:rsidRPr="000D397A">
        <w:rPr>
          <w:rFonts w:cs="Arial"/>
          <w:sz w:val="22"/>
          <w:szCs w:val="22"/>
        </w:rPr>
        <w:t>D</w:t>
      </w:r>
      <w:r>
        <w:rPr>
          <w:rFonts w:cs="Arial"/>
          <w:sz w:val="22"/>
          <w:szCs w:val="22"/>
        </w:rPr>
        <w:t>ie</w:t>
      </w:r>
      <w:r w:rsidRPr="000D397A">
        <w:rPr>
          <w:rFonts w:cs="Arial"/>
          <w:sz w:val="22"/>
          <w:szCs w:val="22"/>
        </w:rPr>
        <w:t xml:space="preserve"> </w:t>
      </w:r>
      <w:r>
        <w:rPr>
          <w:rFonts w:cs="Arial"/>
          <w:sz w:val="22"/>
          <w:szCs w:val="22"/>
        </w:rPr>
        <w:t>Arbeitnehmerin</w:t>
      </w:r>
      <w:r w:rsidRPr="000D397A">
        <w:rPr>
          <w:rFonts w:cs="Arial"/>
          <w:sz w:val="22"/>
          <w:szCs w:val="22"/>
        </w:rPr>
        <w:t xml:space="preserve"> verpflichtet sich, </w:t>
      </w:r>
      <w:r w:rsidR="0091097E">
        <w:rPr>
          <w:rFonts w:cs="Arial"/>
          <w:sz w:val="22"/>
          <w:szCs w:val="22"/>
        </w:rPr>
        <w:t xml:space="preserve">über </w:t>
      </w:r>
      <w:r w:rsidR="001A55D9" w:rsidRPr="001A55D9">
        <w:rPr>
          <w:rFonts w:cs="Arial"/>
          <w:sz w:val="22"/>
          <w:szCs w:val="22"/>
        </w:rPr>
        <w:t>alle Geschäftsgeheimnisse sowie betriebliche Angelegenheiten vertraulicher Natur</w:t>
      </w:r>
      <w:r w:rsidR="00392981">
        <w:rPr>
          <w:rFonts w:cs="Arial"/>
          <w:sz w:val="22"/>
          <w:szCs w:val="22"/>
        </w:rPr>
        <w:t xml:space="preserve">, </w:t>
      </w:r>
      <w:r w:rsidR="00392981" w:rsidRPr="00DB4C6A">
        <w:rPr>
          <w:rFonts w:cs="Arial"/>
          <w:sz w:val="22"/>
          <w:szCs w:val="22"/>
        </w:rPr>
        <w:t>die als solche von der Geschäftsleitung schriftlich oder mündlich bezeichnet werden bzw. offensichtlich als solche zu erkennen sind,</w:t>
      </w:r>
      <w:r w:rsidRPr="000D397A">
        <w:rPr>
          <w:rFonts w:cs="Arial"/>
          <w:sz w:val="22"/>
          <w:szCs w:val="22"/>
        </w:rPr>
        <w:t xml:space="preserve"> </w:t>
      </w:r>
      <w:r w:rsidR="006D6AF9">
        <w:rPr>
          <w:rFonts w:cs="Arial"/>
          <w:sz w:val="22"/>
          <w:szCs w:val="22"/>
        </w:rPr>
        <w:t>Stillschweigen zu bewahren</w:t>
      </w:r>
      <w:r w:rsidRPr="000D397A">
        <w:rPr>
          <w:rFonts w:cs="Arial"/>
          <w:sz w:val="22"/>
          <w:szCs w:val="22"/>
        </w:rPr>
        <w:t>,</w:t>
      </w:r>
      <w:r w:rsidR="00D300F2">
        <w:rPr>
          <w:rFonts w:cs="Arial"/>
          <w:sz w:val="22"/>
          <w:szCs w:val="22"/>
        </w:rPr>
        <w:t xml:space="preserve"> </w:t>
      </w:r>
      <w:r w:rsidRPr="000D397A">
        <w:rPr>
          <w:rFonts w:cs="Arial"/>
          <w:sz w:val="22"/>
          <w:szCs w:val="22"/>
        </w:rPr>
        <w:t>auch nach Ausscheiden aus der Firma</w:t>
      </w:r>
      <w:r w:rsidR="000B4F63" w:rsidRPr="00E26F6E">
        <w:rPr>
          <w:rFonts w:cs="Arial"/>
          <w:sz w:val="22"/>
          <w:szCs w:val="22"/>
        </w:rPr>
        <w:t xml:space="preserve">. </w:t>
      </w:r>
    </w:p>
    <w:p w14:paraId="4D5CE5DA" w14:textId="35FF64BF" w:rsidR="00DA6678" w:rsidRDefault="00DA6678" w:rsidP="008C5C41">
      <w:pPr>
        <w:widowControl/>
        <w:spacing w:before="254"/>
        <w:ind w:right="284"/>
        <w:jc w:val="both"/>
        <w:rPr>
          <w:rFonts w:cs="Arial"/>
          <w:sz w:val="22"/>
          <w:szCs w:val="22"/>
        </w:rPr>
      </w:pPr>
      <w:r w:rsidRPr="00DA6678">
        <w:rPr>
          <w:rFonts w:cs="Arial"/>
          <w:sz w:val="22"/>
          <w:szCs w:val="22"/>
        </w:rPr>
        <w:t xml:space="preserve">Bei Beendigung des Arbeitsverhältnisses sind sämtliche betriebliche Unterlagen </w:t>
      </w:r>
      <w:r>
        <w:rPr>
          <w:rFonts w:cs="Arial"/>
          <w:sz w:val="22"/>
          <w:szCs w:val="22"/>
        </w:rPr>
        <w:t>sowie</w:t>
      </w:r>
      <w:r w:rsidRPr="00DA6678">
        <w:rPr>
          <w:rFonts w:cs="Arial"/>
          <w:sz w:val="22"/>
          <w:szCs w:val="22"/>
        </w:rPr>
        <w:t xml:space="preserve"> </w:t>
      </w:r>
      <w:r w:rsidR="00F14B28">
        <w:rPr>
          <w:rFonts w:cs="Arial"/>
          <w:sz w:val="22"/>
          <w:szCs w:val="22"/>
        </w:rPr>
        <w:t xml:space="preserve">alle </w:t>
      </w:r>
      <w:r w:rsidRPr="00DA6678">
        <w:rPr>
          <w:rFonts w:cs="Arial"/>
          <w:sz w:val="22"/>
          <w:szCs w:val="22"/>
        </w:rPr>
        <w:t xml:space="preserve">persönlichen Aufzeichnungen, die mit der Tätigkeit bei der Firma im Zusammenhang stehen, ohne Aufforderung </w:t>
      </w:r>
      <w:r w:rsidR="00F14B28">
        <w:rPr>
          <w:rFonts w:cs="Arial"/>
          <w:sz w:val="22"/>
          <w:szCs w:val="22"/>
        </w:rPr>
        <w:t>beim</w:t>
      </w:r>
      <w:r w:rsidRPr="00DA6678">
        <w:rPr>
          <w:rFonts w:cs="Arial"/>
          <w:sz w:val="22"/>
          <w:szCs w:val="22"/>
        </w:rPr>
        <w:t xml:space="preserve"> Arbeitgeber zurückzugeben.</w:t>
      </w:r>
    </w:p>
    <w:p w14:paraId="270409FC" w14:textId="581BB931" w:rsidR="00C902E8" w:rsidRDefault="00E27FE3" w:rsidP="00F90D96">
      <w:pPr>
        <w:widowControl/>
        <w:spacing w:before="480" w:after="120"/>
        <w:ind w:right="284"/>
        <w:jc w:val="both"/>
        <w:rPr>
          <w:rFonts w:cs="Arial"/>
          <w:sz w:val="22"/>
          <w:szCs w:val="22"/>
        </w:rPr>
      </w:pPr>
      <w:r>
        <w:rPr>
          <w:rFonts w:cs="Arial"/>
          <w:sz w:val="22"/>
          <w:szCs w:val="22"/>
        </w:rPr>
        <w:t xml:space="preserve">5. </w:t>
      </w:r>
      <w:r w:rsidR="00F52BF4" w:rsidRPr="00F52BF4">
        <w:rPr>
          <w:rFonts w:cs="Arial"/>
          <w:sz w:val="22"/>
          <w:szCs w:val="22"/>
        </w:rPr>
        <w:t>Arbeitszeit, Ruhepausen und Ruhezeiten, Schichtarbeit</w:t>
      </w:r>
    </w:p>
    <w:p w14:paraId="55890639" w14:textId="2730B96D" w:rsidR="00AE2091" w:rsidRPr="00AE2091" w:rsidRDefault="00E34A56" w:rsidP="00AE2091">
      <w:pPr>
        <w:widowControl/>
        <w:ind w:right="284" w:hanging="11"/>
        <w:jc w:val="both"/>
        <w:rPr>
          <w:rFonts w:cs="Arial"/>
          <w:sz w:val="22"/>
          <w:szCs w:val="22"/>
        </w:rPr>
      </w:pPr>
      <w:r w:rsidRPr="00E34A56">
        <w:rPr>
          <w:rFonts w:cs="Arial"/>
          <w:sz w:val="22"/>
          <w:szCs w:val="22"/>
        </w:rPr>
        <w:t>Der Arbeitnehmer</w:t>
      </w:r>
      <w:r>
        <w:rPr>
          <w:rFonts w:cs="Arial"/>
          <w:sz w:val="22"/>
          <w:szCs w:val="22"/>
        </w:rPr>
        <w:t>in</w:t>
      </w:r>
      <w:r w:rsidRPr="00E34A56">
        <w:rPr>
          <w:rFonts w:cs="Arial"/>
          <w:sz w:val="22"/>
          <w:szCs w:val="22"/>
        </w:rPr>
        <w:t xml:space="preserve"> </w:t>
      </w:r>
      <w:r w:rsidR="00AE2091" w:rsidRPr="00AE2091">
        <w:rPr>
          <w:rFonts w:cs="Arial"/>
          <w:sz w:val="22"/>
          <w:szCs w:val="22"/>
        </w:rPr>
        <w:t xml:space="preserve">wird als Vollzeit-/Teilzeitbeschäftigte* eingestellt. Die regelmäßige wöchentliche/monatliche* Arbeitszeit beträgt durchschnittlich ___ Stunden ausschließlich der Pausen. Basis für die Beschäftigung ist eine ___-Tage-Woche. Die Arbeitszeit kann innerhalb eines Monats ungleichmäßig auf die einzelnen Tage und Wochen verteilt werden. Beginn und Ende der täglichen Arbeitszeit richten sich nach der betrieblichen Einteilung. </w:t>
      </w:r>
    </w:p>
    <w:p w14:paraId="04C08DE8" w14:textId="77777777" w:rsidR="00AE2091" w:rsidRPr="00AE2091" w:rsidRDefault="00AE2091" w:rsidP="00AE2091">
      <w:pPr>
        <w:widowControl/>
        <w:ind w:right="284" w:hanging="11"/>
        <w:jc w:val="both"/>
        <w:rPr>
          <w:rFonts w:cs="Arial"/>
          <w:i/>
          <w:iCs/>
          <w:sz w:val="18"/>
          <w:szCs w:val="18"/>
        </w:rPr>
      </w:pPr>
      <w:r w:rsidRPr="00AE2091">
        <w:rPr>
          <w:rFonts w:cs="Arial"/>
          <w:i/>
          <w:iCs/>
          <w:sz w:val="18"/>
          <w:szCs w:val="18"/>
        </w:rPr>
        <w:t>(*Nichtzutreffendes streichen)</w:t>
      </w:r>
    </w:p>
    <w:p w14:paraId="6A109E8C" w14:textId="57353473" w:rsidR="00AE2091" w:rsidRDefault="00AE2091" w:rsidP="00AE2091">
      <w:pPr>
        <w:widowControl/>
        <w:ind w:right="284" w:hanging="11"/>
        <w:jc w:val="both"/>
        <w:rPr>
          <w:rFonts w:cs="Arial"/>
          <w:sz w:val="22"/>
          <w:szCs w:val="22"/>
        </w:rPr>
      </w:pPr>
    </w:p>
    <w:p w14:paraId="17AED17A" w14:textId="77777777" w:rsidR="00F14B28" w:rsidRPr="00E26F6E" w:rsidRDefault="00F14B28" w:rsidP="00F14B28">
      <w:pPr>
        <w:widowControl/>
        <w:ind w:right="284" w:hanging="11"/>
        <w:jc w:val="both"/>
        <w:rPr>
          <w:rFonts w:cs="Arial"/>
          <w:sz w:val="22"/>
          <w:szCs w:val="22"/>
        </w:rPr>
      </w:pPr>
      <w:r>
        <w:rPr>
          <w:rFonts w:cs="Arial"/>
          <w:sz w:val="22"/>
          <w:szCs w:val="22"/>
        </w:rPr>
        <w:t>Der</w:t>
      </w:r>
      <w:r w:rsidRPr="00CE0625">
        <w:rPr>
          <w:rFonts w:cs="Arial"/>
          <w:sz w:val="22"/>
          <w:szCs w:val="22"/>
        </w:rPr>
        <w:t xml:space="preserve"> </w:t>
      </w:r>
      <w:r>
        <w:rPr>
          <w:rFonts w:cs="Arial"/>
          <w:sz w:val="22"/>
          <w:szCs w:val="22"/>
        </w:rPr>
        <w:t>Arbeitnehme</w:t>
      </w:r>
      <w:r w:rsidRPr="00CE0625">
        <w:rPr>
          <w:rFonts w:cs="Arial"/>
          <w:sz w:val="22"/>
          <w:szCs w:val="22"/>
        </w:rPr>
        <w:t>r ist unter Beachtung der gesetzlichen Bestimmungen, insbesondere des Arbeitszeitgesetzes</w:t>
      </w:r>
      <w:r>
        <w:rPr>
          <w:rFonts w:cs="Arial"/>
          <w:sz w:val="22"/>
          <w:szCs w:val="22"/>
        </w:rPr>
        <w:t>,</w:t>
      </w:r>
      <w:r w:rsidRPr="00CE0625">
        <w:rPr>
          <w:rFonts w:cs="Arial"/>
          <w:sz w:val="22"/>
          <w:szCs w:val="22"/>
        </w:rPr>
        <w:t xml:space="preserve"> zu Überstunden verpflichtet.</w:t>
      </w:r>
    </w:p>
    <w:p w14:paraId="4D1E1F97" w14:textId="77777777" w:rsidR="00F14B28" w:rsidRPr="00AE2091" w:rsidRDefault="00F14B28" w:rsidP="00AE2091">
      <w:pPr>
        <w:widowControl/>
        <w:ind w:right="284" w:hanging="11"/>
        <w:jc w:val="both"/>
        <w:rPr>
          <w:rFonts w:cs="Arial"/>
          <w:sz w:val="22"/>
          <w:szCs w:val="22"/>
        </w:rPr>
      </w:pPr>
    </w:p>
    <w:p w14:paraId="39A07FA2" w14:textId="34E16122" w:rsidR="00E27FE3" w:rsidRDefault="00894586" w:rsidP="00AE2091">
      <w:pPr>
        <w:widowControl/>
        <w:ind w:right="284" w:hanging="11"/>
        <w:jc w:val="both"/>
        <w:rPr>
          <w:rFonts w:cs="Arial"/>
          <w:sz w:val="22"/>
          <w:szCs w:val="22"/>
        </w:rPr>
      </w:pPr>
      <w:r w:rsidRPr="00894586">
        <w:rPr>
          <w:rFonts w:cs="Arial"/>
          <w:sz w:val="22"/>
          <w:szCs w:val="22"/>
        </w:rPr>
        <w:t>Im Übrigen richte</w:t>
      </w:r>
      <w:r w:rsidR="00F14B28">
        <w:rPr>
          <w:rFonts w:cs="Arial"/>
          <w:sz w:val="22"/>
          <w:szCs w:val="22"/>
        </w:rPr>
        <w:t>n</w:t>
      </w:r>
      <w:r w:rsidRPr="00894586">
        <w:rPr>
          <w:rFonts w:cs="Arial"/>
          <w:sz w:val="22"/>
          <w:szCs w:val="22"/>
        </w:rPr>
        <w:t xml:space="preserve"> sich die Anordnung von Überstunden, Mehr-, Nacht-, Sonn- und Feiertagsarbeit, vereinbarte Ruhepausen und Ruhezeiten sowie bei vereinbarter Schichtarbeit das Schichtsystem, der Schichtrhythmus und Voraussetzungen für Schichtänderungen nach den betrieblich und fachlich jeweils einschlägigen Tarifverträgen in der jeweils gültigen Fassung gemäß Ziffer 2 Buchstabe a) und b).</w:t>
      </w:r>
    </w:p>
    <w:p w14:paraId="098A2F98" w14:textId="77777777" w:rsidR="00AE2091" w:rsidRDefault="00AE2091" w:rsidP="00F90D96">
      <w:pPr>
        <w:widowControl/>
        <w:spacing w:before="480" w:after="120"/>
        <w:ind w:left="720" w:right="284" w:hanging="720"/>
        <w:rPr>
          <w:rFonts w:cs="Arial"/>
          <w:sz w:val="22"/>
          <w:szCs w:val="22"/>
        </w:rPr>
      </w:pPr>
    </w:p>
    <w:p w14:paraId="3DD5EBD0" w14:textId="781BEFA7" w:rsidR="00A67582" w:rsidRPr="00E26F6E" w:rsidRDefault="00893528" w:rsidP="00F90D96">
      <w:pPr>
        <w:widowControl/>
        <w:spacing w:before="480" w:after="120"/>
        <w:ind w:left="720" w:right="284" w:hanging="720"/>
        <w:rPr>
          <w:rFonts w:cs="Arial"/>
          <w:sz w:val="22"/>
          <w:szCs w:val="22"/>
        </w:rPr>
      </w:pPr>
      <w:r>
        <w:rPr>
          <w:rFonts w:cs="Arial"/>
          <w:sz w:val="22"/>
          <w:szCs w:val="22"/>
        </w:rPr>
        <w:t>6</w:t>
      </w:r>
      <w:r w:rsidR="00A67582" w:rsidRPr="00E26F6E">
        <w:rPr>
          <w:rFonts w:cs="Arial"/>
          <w:sz w:val="22"/>
          <w:szCs w:val="22"/>
        </w:rPr>
        <w:t>.</w:t>
      </w:r>
      <w:r w:rsidR="00F74AC3">
        <w:rPr>
          <w:rFonts w:cs="Arial"/>
          <w:sz w:val="22"/>
          <w:szCs w:val="22"/>
        </w:rPr>
        <w:t xml:space="preserve"> </w:t>
      </w:r>
      <w:r w:rsidR="00A67582" w:rsidRPr="00E26F6E">
        <w:rPr>
          <w:rFonts w:cs="Arial"/>
          <w:sz w:val="22"/>
          <w:szCs w:val="22"/>
        </w:rPr>
        <w:t xml:space="preserve">Nebentätigkeit </w:t>
      </w:r>
    </w:p>
    <w:p w14:paraId="52C44DB3" w14:textId="4D30A8EF" w:rsidR="00A67582" w:rsidRDefault="00A67582" w:rsidP="008C5C41">
      <w:pPr>
        <w:widowControl/>
        <w:spacing w:before="4"/>
        <w:ind w:right="284"/>
        <w:jc w:val="both"/>
        <w:rPr>
          <w:rFonts w:cs="Arial"/>
          <w:sz w:val="22"/>
          <w:szCs w:val="22"/>
        </w:rPr>
      </w:pPr>
      <w:r w:rsidRPr="00E26F6E">
        <w:rPr>
          <w:rFonts w:cs="Arial"/>
          <w:sz w:val="22"/>
          <w:szCs w:val="22"/>
        </w:rPr>
        <w:t xml:space="preserve">Jede Tätigkeit in anderen Verkehrsbetrieben sowie sonstige Nebentätigkeiten bedürfen der vorherigen schriftlichen Zustimmung des Arbeitgebers. </w:t>
      </w:r>
    </w:p>
    <w:p w14:paraId="40C8D297" w14:textId="5AC7C961" w:rsidR="002C66B2" w:rsidRPr="002C66B2" w:rsidRDefault="002C66B2" w:rsidP="002C66B2">
      <w:pPr>
        <w:widowControl/>
        <w:spacing w:before="4"/>
        <w:ind w:right="284"/>
        <w:jc w:val="both"/>
        <w:rPr>
          <w:rFonts w:cs="Arial"/>
          <w:sz w:val="22"/>
          <w:szCs w:val="22"/>
        </w:rPr>
      </w:pPr>
      <w:r w:rsidRPr="002C66B2">
        <w:rPr>
          <w:rFonts w:cs="Arial"/>
          <w:sz w:val="22"/>
          <w:szCs w:val="22"/>
        </w:rPr>
        <w:t>Der Arbeitgeber erteilt die Einwilligung, wenn die Wahrnehmung der dienstlichen Aufgaben durch die Nebenbeschäftigung nicht behindert und sonstige berechtigte Interessen des Arbeitgebers nicht beeinträchtigt werden.</w:t>
      </w:r>
    </w:p>
    <w:p w14:paraId="5ECDC8FE" w14:textId="636C6E55" w:rsidR="002C66B2" w:rsidRPr="00E26F6E" w:rsidRDefault="002C66B2" w:rsidP="002C66B2">
      <w:pPr>
        <w:widowControl/>
        <w:spacing w:before="4"/>
        <w:ind w:right="284"/>
        <w:jc w:val="both"/>
        <w:rPr>
          <w:rFonts w:cs="Arial"/>
          <w:sz w:val="22"/>
          <w:szCs w:val="22"/>
        </w:rPr>
      </w:pPr>
      <w:r w:rsidRPr="002C66B2">
        <w:rPr>
          <w:rFonts w:cs="Arial"/>
          <w:sz w:val="22"/>
          <w:szCs w:val="22"/>
        </w:rPr>
        <w:t xml:space="preserve">Der Arbeitgeber kann seine Einwilligung jederzeit widerrufen, wenn sein betriebliches Interesse dies auch unter Berücksichtigung der </w:t>
      </w:r>
      <w:r w:rsidR="00B0748E">
        <w:rPr>
          <w:rFonts w:cs="Arial"/>
          <w:sz w:val="22"/>
          <w:szCs w:val="22"/>
        </w:rPr>
        <w:t>I</w:t>
      </w:r>
      <w:r w:rsidRPr="002C66B2">
        <w:rPr>
          <w:rFonts w:cs="Arial"/>
          <w:sz w:val="22"/>
          <w:szCs w:val="22"/>
        </w:rPr>
        <w:t>nteressen</w:t>
      </w:r>
      <w:r w:rsidR="00B0748E">
        <w:rPr>
          <w:rFonts w:cs="Arial"/>
          <w:sz w:val="22"/>
          <w:szCs w:val="22"/>
        </w:rPr>
        <w:t xml:space="preserve"> der Arbeitnehmerin</w:t>
      </w:r>
      <w:r w:rsidRPr="002C66B2">
        <w:rPr>
          <w:rFonts w:cs="Arial"/>
          <w:sz w:val="22"/>
          <w:szCs w:val="22"/>
        </w:rPr>
        <w:t xml:space="preserve"> erfordert.</w:t>
      </w:r>
    </w:p>
    <w:p w14:paraId="6CA2D49D" w14:textId="7BA975B8" w:rsidR="009A7FF3" w:rsidRPr="00E26F6E" w:rsidRDefault="00893528" w:rsidP="00F90D96">
      <w:pPr>
        <w:widowControl/>
        <w:spacing w:before="480" w:after="120"/>
        <w:ind w:right="284"/>
        <w:jc w:val="both"/>
        <w:rPr>
          <w:rFonts w:cs="Arial"/>
          <w:sz w:val="22"/>
          <w:szCs w:val="22"/>
        </w:rPr>
      </w:pPr>
      <w:r>
        <w:rPr>
          <w:rFonts w:cs="Arial"/>
          <w:sz w:val="22"/>
          <w:szCs w:val="22"/>
        </w:rPr>
        <w:t>7</w:t>
      </w:r>
      <w:r w:rsidR="00A67582" w:rsidRPr="00E26F6E">
        <w:rPr>
          <w:rFonts w:cs="Arial"/>
          <w:sz w:val="22"/>
          <w:szCs w:val="22"/>
        </w:rPr>
        <w:t xml:space="preserve">. </w:t>
      </w:r>
      <w:r w:rsidR="00042485" w:rsidRPr="00E26F6E">
        <w:rPr>
          <w:rFonts w:cs="Arial"/>
          <w:sz w:val="22"/>
          <w:szCs w:val="22"/>
        </w:rPr>
        <w:t>Tätigkeitsvergütung</w:t>
      </w:r>
    </w:p>
    <w:p w14:paraId="4DB0DB63" w14:textId="6FA06A53" w:rsidR="001B3F02" w:rsidRDefault="001B3F02" w:rsidP="00F90D96">
      <w:pPr>
        <w:widowControl/>
        <w:ind w:right="284"/>
        <w:jc w:val="both"/>
        <w:rPr>
          <w:rFonts w:cs="Arial"/>
          <w:sz w:val="22"/>
          <w:szCs w:val="22"/>
        </w:rPr>
      </w:pPr>
      <w:r>
        <w:rPr>
          <w:rFonts w:cs="Arial"/>
          <w:sz w:val="22"/>
          <w:szCs w:val="22"/>
        </w:rPr>
        <w:t>Die</w:t>
      </w:r>
      <w:r w:rsidRPr="00E26F6E">
        <w:rPr>
          <w:rFonts w:cs="Arial"/>
          <w:sz w:val="22"/>
          <w:szCs w:val="22"/>
        </w:rPr>
        <w:t xml:space="preserve"> </w:t>
      </w:r>
      <w:r>
        <w:rPr>
          <w:rFonts w:cs="Arial"/>
          <w:sz w:val="22"/>
          <w:szCs w:val="22"/>
        </w:rPr>
        <w:t>Arbeitnehmerin</w:t>
      </w:r>
      <w:r w:rsidRPr="00E26F6E">
        <w:rPr>
          <w:rFonts w:cs="Arial"/>
          <w:sz w:val="22"/>
          <w:szCs w:val="22"/>
        </w:rPr>
        <w:t xml:space="preserve"> wird vom Arbeitgeber als Omnibusfahrer</w:t>
      </w:r>
      <w:r w:rsidR="000568DA">
        <w:rPr>
          <w:rFonts w:cs="Arial"/>
          <w:sz w:val="22"/>
          <w:szCs w:val="22"/>
        </w:rPr>
        <w:t>in</w:t>
      </w:r>
      <w:r w:rsidRPr="00E26F6E">
        <w:rPr>
          <w:rFonts w:cs="Arial"/>
          <w:sz w:val="22"/>
          <w:szCs w:val="22"/>
        </w:rPr>
        <w:t xml:space="preserve"> in der Entgeltgruppe</w:t>
      </w:r>
      <w:r w:rsidR="007875AA" w:rsidRPr="007875AA">
        <w:rPr>
          <w:rFonts w:cs="Arial"/>
          <w:sz w:val="22"/>
          <w:szCs w:val="22"/>
        </w:rPr>
        <w:t xml:space="preserve"> </w:t>
      </w:r>
      <w:sdt>
        <w:sdtPr>
          <w:rPr>
            <w:rFonts w:cs="Arial"/>
            <w:sz w:val="22"/>
            <w:szCs w:val="22"/>
          </w:rPr>
          <w:id w:val="-1914302981"/>
          <w:placeholder>
            <w:docPart w:val="4B7112827872436CB26CEBB50DE32709"/>
          </w:placeholder>
          <w:showingPlcHdr/>
          <w:dropDownList>
            <w:listItem w:value="Wählen Sie ein Element aus."/>
            <w:listItem w:displayText="L1A" w:value="L1A"/>
            <w:listItem w:displayText="L1" w:value="L1"/>
            <w:listItem w:displayText="L2A" w:value="L2A"/>
            <w:listItem w:displayText="L2" w:value="L2"/>
          </w:dropDownList>
        </w:sdtPr>
        <w:sdtContent>
          <w:r w:rsidR="00A5198A" w:rsidRPr="00B27A3E">
            <w:rPr>
              <w:rStyle w:val="Platzhaltertext"/>
            </w:rPr>
            <w:t>Wählen Sie ein Element aus.</w:t>
          </w:r>
        </w:sdtContent>
      </w:sdt>
      <w:r w:rsidRPr="00E26F6E">
        <w:rPr>
          <w:rFonts w:cs="Arial"/>
          <w:sz w:val="22"/>
          <w:szCs w:val="22"/>
        </w:rPr>
        <w:t xml:space="preserve"> beschäftigt.</w:t>
      </w:r>
      <w:r>
        <w:rPr>
          <w:rFonts w:cs="Arial"/>
          <w:sz w:val="22"/>
          <w:szCs w:val="22"/>
        </w:rPr>
        <w:t xml:space="preserve"> </w:t>
      </w:r>
      <w:r w:rsidRPr="008F01F6">
        <w:rPr>
          <w:rFonts w:cs="Arial"/>
          <w:i/>
          <w:iCs/>
          <w:sz w:val="22"/>
          <w:szCs w:val="22"/>
        </w:rPr>
        <w:t xml:space="preserve">(Hinweis: Hier bitte im Aufklappmenü die Entgeltgruppe nach </w:t>
      </w:r>
      <w:r>
        <w:rPr>
          <w:rFonts w:cs="Arial"/>
          <w:i/>
          <w:iCs/>
          <w:sz w:val="22"/>
          <w:szCs w:val="22"/>
        </w:rPr>
        <w:t>§ 2 Entgelt-</w:t>
      </w:r>
      <w:r w:rsidRPr="008F01F6">
        <w:rPr>
          <w:rFonts w:cs="Arial"/>
          <w:i/>
          <w:iCs/>
          <w:sz w:val="22"/>
          <w:szCs w:val="22"/>
        </w:rPr>
        <w:t>TV wählen.)</w:t>
      </w:r>
      <w:r w:rsidR="00327BDE">
        <w:rPr>
          <w:rFonts w:cs="Arial"/>
          <w:i/>
          <w:iCs/>
          <w:sz w:val="22"/>
          <w:szCs w:val="22"/>
        </w:rPr>
        <w:t>.</w:t>
      </w:r>
    </w:p>
    <w:p w14:paraId="39075471" w14:textId="2FF49615" w:rsidR="00147B6A" w:rsidRPr="00147B6A" w:rsidRDefault="00147B6A" w:rsidP="00147B6A">
      <w:pPr>
        <w:widowControl/>
        <w:spacing w:before="278" w:line="259" w:lineRule="exact"/>
        <w:ind w:right="284"/>
        <w:jc w:val="both"/>
        <w:rPr>
          <w:rFonts w:cs="Arial"/>
          <w:sz w:val="22"/>
          <w:szCs w:val="22"/>
        </w:rPr>
      </w:pPr>
      <w:r w:rsidRPr="00147B6A">
        <w:rPr>
          <w:rFonts w:cs="Arial"/>
          <w:sz w:val="22"/>
          <w:szCs w:val="22"/>
        </w:rPr>
        <w:t xml:space="preserve">Das Monatsentgelt (ohne Zulagen) beträgt </w:t>
      </w:r>
      <w:r w:rsidR="006A61E2" w:rsidRPr="00147B6A">
        <w:rPr>
          <w:rFonts w:cs="Arial"/>
          <w:sz w:val="22"/>
          <w:szCs w:val="22"/>
        </w:rPr>
        <w:t>zurzeit</w:t>
      </w:r>
      <w:r w:rsidRPr="00147B6A">
        <w:rPr>
          <w:rFonts w:cs="Arial"/>
          <w:sz w:val="22"/>
          <w:szCs w:val="22"/>
        </w:rPr>
        <w:t xml:space="preserve"> brutto ______ €.</w:t>
      </w:r>
    </w:p>
    <w:p w14:paraId="26790D86" w14:textId="6436AF8A" w:rsidR="00147B6A" w:rsidRDefault="00147B6A" w:rsidP="00147B6A">
      <w:pPr>
        <w:widowControl/>
        <w:spacing w:before="278" w:line="259" w:lineRule="exact"/>
        <w:ind w:right="284"/>
        <w:jc w:val="both"/>
        <w:rPr>
          <w:rFonts w:cs="Arial"/>
          <w:sz w:val="22"/>
          <w:szCs w:val="22"/>
        </w:rPr>
      </w:pPr>
      <w:r w:rsidRPr="00147B6A">
        <w:rPr>
          <w:rFonts w:cs="Arial"/>
          <w:sz w:val="22"/>
          <w:szCs w:val="22"/>
        </w:rPr>
        <w:t>Im Übrigen richte</w:t>
      </w:r>
      <w:r w:rsidR="00F14B28">
        <w:rPr>
          <w:rFonts w:cs="Arial"/>
          <w:sz w:val="22"/>
          <w:szCs w:val="22"/>
        </w:rPr>
        <w:t>n</w:t>
      </w:r>
      <w:r w:rsidRPr="00147B6A">
        <w:rPr>
          <w:rFonts w:cs="Arial"/>
          <w:sz w:val="22"/>
          <w:szCs w:val="22"/>
        </w:rPr>
        <w:t xml:space="preserve"> sich das Stundenentgelt, die Vergütung von Überstunden, der Zuschläge, der Zulagen, Prämien und Sonderzahlungen sowie anderer Bestandteile des Arbeitsentgelts und deren Fälligkeit sowie die Art der Auszahlung nach den betrieblich und fachlich jeweils einschlägigen Tarifverträgen in der jeweils gültigen Fassung gemäß Ziffer 2.</w:t>
      </w:r>
    </w:p>
    <w:p w14:paraId="3CFE478C" w14:textId="77777777" w:rsidR="00D13F7E" w:rsidRDefault="00B24875" w:rsidP="00B24875">
      <w:pPr>
        <w:widowControl/>
        <w:spacing w:before="278" w:line="259" w:lineRule="exact"/>
        <w:ind w:right="284"/>
        <w:jc w:val="both"/>
        <w:rPr>
          <w:rFonts w:cs="Arial"/>
          <w:i/>
          <w:iCs/>
          <w:sz w:val="22"/>
          <w:szCs w:val="22"/>
        </w:rPr>
      </w:pPr>
      <w:r w:rsidRPr="00B17BF8">
        <w:rPr>
          <w:rFonts w:cs="Arial"/>
          <w:i/>
          <w:iCs/>
          <w:sz w:val="22"/>
          <w:szCs w:val="22"/>
        </w:rPr>
        <w:t xml:space="preserve">Optional: </w:t>
      </w:r>
    </w:p>
    <w:p w14:paraId="1D798A14" w14:textId="236B5416" w:rsidR="00B24875" w:rsidRDefault="00B24875" w:rsidP="00B24875">
      <w:pPr>
        <w:widowControl/>
        <w:spacing w:before="278" w:line="259" w:lineRule="exact"/>
        <w:ind w:right="284"/>
        <w:jc w:val="both"/>
        <w:rPr>
          <w:rFonts w:cs="Arial"/>
          <w:sz w:val="22"/>
          <w:szCs w:val="22"/>
        </w:rPr>
      </w:pPr>
      <w:r>
        <w:rPr>
          <w:rFonts w:cs="Arial"/>
          <w:i/>
          <w:iCs/>
          <w:sz w:val="22"/>
          <w:szCs w:val="22"/>
        </w:rPr>
        <w:t>Der Arbeitgeber gewährt de</w:t>
      </w:r>
      <w:r w:rsidR="002B4739">
        <w:rPr>
          <w:rFonts w:cs="Arial"/>
          <w:i/>
          <w:iCs/>
          <w:sz w:val="22"/>
          <w:szCs w:val="22"/>
        </w:rPr>
        <w:t>r</w:t>
      </w:r>
      <w:r>
        <w:rPr>
          <w:rFonts w:cs="Arial"/>
          <w:i/>
          <w:iCs/>
          <w:sz w:val="22"/>
          <w:szCs w:val="22"/>
        </w:rPr>
        <w:t xml:space="preserve"> Arbeitnehmer</w:t>
      </w:r>
      <w:r w:rsidR="002B4739">
        <w:rPr>
          <w:rFonts w:cs="Arial"/>
          <w:i/>
          <w:iCs/>
          <w:sz w:val="22"/>
          <w:szCs w:val="22"/>
        </w:rPr>
        <w:t>in</w:t>
      </w:r>
      <w:r>
        <w:rPr>
          <w:rFonts w:cs="Arial"/>
          <w:i/>
          <w:iCs/>
          <w:sz w:val="22"/>
          <w:szCs w:val="22"/>
        </w:rPr>
        <w:t xml:space="preserve"> darüber hinaus folgende</w:t>
      </w:r>
      <w:r w:rsidRPr="00B17BF8">
        <w:rPr>
          <w:rFonts w:cs="Arial"/>
          <w:i/>
          <w:iCs/>
          <w:sz w:val="22"/>
          <w:szCs w:val="22"/>
        </w:rPr>
        <w:t xml:space="preserve"> übertarifliche </w:t>
      </w:r>
      <w:r>
        <w:rPr>
          <w:rFonts w:cs="Arial"/>
          <w:i/>
          <w:iCs/>
          <w:sz w:val="22"/>
          <w:szCs w:val="22"/>
        </w:rPr>
        <w:t>Leistung/en</w:t>
      </w:r>
      <w:r w:rsidRPr="00B17BF8">
        <w:rPr>
          <w:rFonts w:cs="Arial"/>
          <w:i/>
          <w:iCs/>
          <w:sz w:val="22"/>
          <w:szCs w:val="22"/>
        </w:rPr>
        <w:t>:</w:t>
      </w:r>
      <w:r>
        <w:rPr>
          <w:rFonts w:cs="Arial"/>
          <w:i/>
          <w:iCs/>
          <w:sz w:val="22"/>
          <w:szCs w:val="22"/>
        </w:rPr>
        <w:t xml:space="preserve"> </w:t>
      </w:r>
    </w:p>
    <w:p w14:paraId="5AB2ED77" w14:textId="77777777" w:rsidR="00B24875" w:rsidRDefault="00B24875" w:rsidP="00B24875">
      <w:pPr>
        <w:widowControl/>
        <w:spacing w:before="278" w:line="259" w:lineRule="exact"/>
        <w:ind w:right="284"/>
        <w:jc w:val="both"/>
        <w:rPr>
          <w:rFonts w:cs="Arial"/>
          <w:sz w:val="22"/>
          <w:szCs w:val="22"/>
        </w:rPr>
      </w:pPr>
      <w:r>
        <w:rPr>
          <w:rFonts w:cs="Arial"/>
          <w:sz w:val="22"/>
          <w:szCs w:val="22"/>
        </w:rPr>
        <w:t>____________________________________________________________________________</w:t>
      </w:r>
    </w:p>
    <w:p w14:paraId="1D4CE405" w14:textId="77777777" w:rsidR="00B24875" w:rsidRPr="00D13F7E" w:rsidRDefault="00B24875" w:rsidP="00B24875">
      <w:pPr>
        <w:widowControl/>
        <w:spacing w:before="278" w:line="259" w:lineRule="exact"/>
        <w:ind w:right="284"/>
        <w:jc w:val="both"/>
        <w:rPr>
          <w:rFonts w:cs="Arial"/>
          <w:i/>
          <w:iCs/>
          <w:sz w:val="22"/>
          <w:szCs w:val="22"/>
        </w:rPr>
      </w:pPr>
      <w:r w:rsidRPr="00D13F7E">
        <w:rPr>
          <w:rFonts w:cs="Arial"/>
          <w:i/>
          <w:iCs/>
          <w:sz w:val="22"/>
          <w:szCs w:val="22"/>
        </w:rPr>
        <w:t>Übertarifliche Leistungen können durch Erklärung des Arbeitgebers mit zukünftigen Tariferhöhungen und/oder einer Verkürzung der tariflichen Arbeitszeit ganz oder teilweise verrechnet werden.</w:t>
      </w:r>
    </w:p>
    <w:p w14:paraId="550AC80B" w14:textId="03FD4921" w:rsidR="007E4E6D" w:rsidRPr="00E26F6E" w:rsidRDefault="00DF39E6" w:rsidP="00F90D96">
      <w:pPr>
        <w:widowControl/>
        <w:spacing w:before="480" w:after="120"/>
        <w:ind w:right="284"/>
        <w:jc w:val="both"/>
        <w:rPr>
          <w:rFonts w:cs="Arial"/>
          <w:sz w:val="22"/>
          <w:szCs w:val="22"/>
        </w:rPr>
      </w:pPr>
      <w:r>
        <w:rPr>
          <w:rFonts w:cs="Arial"/>
          <w:sz w:val="22"/>
          <w:szCs w:val="22"/>
        </w:rPr>
        <w:t>8</w:t>
      </w:r>
      <w:r w:rsidR="007E4E6D" w:rsidRPr="00E26F6E">
        <w:rPr>
          <w:rFonts w:cs="Arial"/>
          <w:sz w:val="22"/>
          <w:szCs w:val="22"/>
        </w:rPr>
        <w:t>. Kurzarbeitsklausel</w:t>
      </w:r>
    </w:p>
    <w:p w14:paraId="0460C634" w14:textId="0B069F53" w:rsidR="007E4E6D" w:rsidRPr="00E26F6E" w:rsidRDefault="001A4B99" w:rsidP="008C5C41">
      <w:pPr>
        <w:widowControl/>
        <w:jc w:val="both"/>
        <w:rPr>
          <w:rFonts w:cs="Arial"/>
          <w:sz w:val="22"/>
          <w:szCs w:val="22"/>
        </w:rPr>
      </w:pPr>
      <w:r>
        <w:rPr>
          <w:rFonts w:cs="Arial"/>
          <w:sz w:val="22"/>
          <w:szCs w:val="22"/>
        </w:rPr>
        <w:t>Die</w:t>
      </w:r>
      <w:r w:rsidR="007E4E6D" w:rsidRPr="00E26F6E">
        <w:rPr>
          <w:rFonts w:cs="Arial"/>
          <w:sz w:val="22"/>
          <w:szCs w:val="22"/>
        </w:rPr>
        <w:t xml:space="preserve"> Arbeitnehmer</w:t>
      </w:r>
      <w:r>
        <w:rPr>
          <w:rFonts w:cs="Arial"/>
          <w:sz w:val="22"/>
          <w:szCs w:val="22"/>
        </w:rPr>
        <w:t>in</w:t>
      </w:r>
      <w:r w:rsidR="007E4E6D" w:rsidRPr="00E26F6E">
        <w:rPr>
          <w:rFonts w:cs="Arial"/>
          <w:sz w:val="22"/>
          <w:szCs w:val="22"/>
        </w:rPr>
        <w:t xml:space="preserve"> verpflichtet sich, auf entsprechende Anordnung des Arbeitgebers hin auch Kurzarbeit (bis hin zu Kurzarbeit null) </w:t>
      </w:r>
      <w:r w:rsidR="00524367" w:rsidRPr="00E26F6E">
        <w:rPr>
          <w:rFonts w:cs="Arial"/>
          <w:sz w:val="22"/>
          <w:szCs w:val="22"/>
        </w:rPr>
        <w:t xml:space="preserve">für den Fall </w:t>
      </w:r>
      <w:r w:rsidR="007E4E6D" w:rsidRPr="00E26F6E">
        <w:rPr>
          <w:rFonts w:cs="Arial"/>
          <w:sz w:val="22"/>
          <w:szCs w:val="22"/>
        </w:rPr>
        <w:t>zu leisten, dass die gesetzlichen Voraussetzungen für die Gewährung von Kurzarbeitergeld erfüllt sind. Dies ist der Fall, wenn ein erheblicher Arbeitsausfall mit Entgeltausfall vorliegt, die betrieblichen und persönlichen Voraussetzungen erfüllt sind, und der Arbeitsausfall der Agentur für Arbeit angezeigt worden ist (§§ 95 ff SGB III).</w:t>
      </w:r>
    </w:p>
    <w:p w14:paraId="49A4A12F" w14:textId="77777777" w:rsidR="007E4E6D" w:rsidRPr="00E26F6E" w:rsidRDefault="007E4E6D" w:rsidP="008C5C41">
      <w:pPr>
        <w:widowControl/>
        <w:jc w:val="both"/>
        <w:rPr>
          <w:rFonts w:cs="Arial"/>
          <w:sz w:val="22"/>
          <w:szCs w:val="22"/>
        </w:rPr>
      </w:pPr>
    </w:p>
    <w:p w14:paraId="44AF3ADD" w14:textId="7562D91F" w:rsidR="00FF5C80" w:rsidRPr="00E26F6E" w:rsidRDefault="007E4E6D" w:rsidP="00F90D96">
      <w:pPr>
        <w:widowControl/>
        <w:jc w:val="both"/>
        <w:rPr>
          <w:rFonts w:cs="Arial"/>
          <w:sz w:val="22"/>
          <w:szCs w:val="22"/>
        </w:rPr>
      </w:pPr>
      <w:r w:rsidRPr="00E26F6E">
        <w:rPr>
          <w:rFonts w:cs="Arial"/>
          <w:sz w:val="22"/>
          <w:szCs w:val="22"/>
        </w:rPr>
        <w:t>Bei der Anordnung von Kurzarbeit hat der Arbeitgeber gegenüber de</w:t>
      </w:r>
      <w:r w:rsidR="001A4B99">
        <w:rPr>
          <w:rFonts w:cs="Arial"/>
          <w:sz w:val="22"/>
          <w:szCs w:val="22"/>
        </w:rPr>
        <w:t>r</w:t>
      </w:r>
      <w:r w:rsidRPr="00E26F6E">
        <w:rPr>
          <w:rFonts w:cs="Arial"/>
          <w:sz w:val="22"/>
          <w:szCs w:val="22"/>
        </w:rPr>
        <w:t xml:space="preserve"> Arbeitnehmer</w:t>
      </w:r>
      <w:r w:rsidR="001A4B99">
        <w:rPr>
          <w:rFonts w:cs="Arial"/>
          <w:sz w:val="22"/>
          <w:szCs w:val="22"/>
        </w:rPr>
        <w:t>in</w:t>
      </w:r>
      <w:r w:rsidRPr="00E26F6E">
        <w:rPr>
          <w:rFonts w:cs="Arial"/>
          <w:sz w:val="22"/>
          <w:szCs w:val="22"/>
        </w:rPr>
        <w:t xml:space="preserve"> eine Ankündigungsfrist von zwei Wochen einzuhalten. Der Arbeitgeber kann die Kurzarbeit jederzeit vorzeitig aufheben. D</w:t>
      </w:r>
      <w:r w:rsidR="001A4B99">
        <w:rPr>
          <w:rFonts w:cs="Arial"/>
          <w:sz w:val="22"/>
          <w:szCs w:val="22"/>
        </w:rPr>
        <w:t>ie</w:t>
      </w:r>
      <w:r w:rsidRPr="00E26F6E">
        <w:rPr>
          <w:rFonts w:cs="Arial"/>
          <w:sz w:val="22"/>
          <w:szCs w:val="22"/>
        </w:rPr>
        <w:t xml:space="preserve"> Arbeitnehmer</w:t>
      </w:r>
      <w:r w:rsidR="001A4B99">
        <w:rPr>
          <w:rFonts w:cs="Arial"/>
          <w:sz w:val="22"/>
          <w:szCs w:val="22"/>
        </w:rPr>
        <w:t>in</w:t>
      </w:r>
      <w:r w:rsidRPr="00E26F6E">
        <w:rPr>
          <w:rFonts w:cs="Arial"/>
          <w:sz w:val="22"/>
          <w:szCs w:val="22"/>
        </w:rPr>
        <w:t xml:space="preserve"> ist damit einverstanden, dass für die Dauer der Kurzarbeit</w:t>
      </w:r>
      <w:r w:rsidR="00961570" w:rsidRPr="00E26F6E">
        <w:rPr>
          <w:rFonts w:cs="Arial"/>
          <w:sz w:val="22"/>
          <w:szCs w:val="22"/>
        </w:rPr>
        <w:t xml:space="preserve"> </w:t>
      </w:r>
      <w:r w:rsidRPr="00E26F6E">
        <w:rPr>
          <w:rFonts w:cs="Arial"/>
          <w:sz w:val="22"/>
          <w:szCs w:val="22"/>
        </w:rPr>
        <w:t>die Vergütung dem Verhältnis der verkürzten zur regelmäßigen Arbeitszeit entsprechend reduziert wird.</w:t>
      </w:r>
    </w:p>
    <w:p w14:paraId="3B259434" w14:textId="105DB12E" w:rsidR="00A67582" w:rsidRPr="00E26F6E" w:rsidRDefault="00B46D61" w:rsidP="00F90D96">
      <w:pPr>
        <w:widowControl/>
        <w:spacing w:before="480" w:after="120"/>
        <w:ind w:right="284"/>
        <w:jc w:val="both"/>
        <w:rPr>
          <w:rFonts w:cs="Arial"/>
          <w:sz w:val="22"/>
          <w:szCs w:val="22"/>
        </w:rPr>
      </w:pPr>
      <w:r>
        <w:rPr>
          <w:rFonts w:cs="Arial"/>
          <w:sz w:val="22"/>
          <w:szCs w:val="22"/>
        </w:rPr>
        <w:t>9</w:t>
      </w:r>
      <w:r w:rsidR="00A67582" w:rsidRPr="00E26F6E">
        <w:rPr>
          <w:rFonts w:cs="Arial"/>
          <w:sz w:val="22"/>
          <w:szCs w:val="22"/>
        </w:rPr>
        <w:t>.</w:t>
      </w:r>
      <w:r w:rsidR="003913E2">
        <w:rPr>
          <w:rFonts w:cs="Arial"/>
          <w:sz w:val="22"/>
          <w:szCs w:val="22"/>
        </w:rPr>
        <w:t xml:space="preserve"> </w:t>
      </w:r>
      <w:r w:rsidR="00A67582" w:rsidRPr="00E26F6E">
        <w:rPr>
          <w:rFonts w:cs="Arial"/>
          <w:sz w:val="22"/>
          <w:szCs w:val="22"/>
        </w:rPr>
        <w:t xml:space="preserve">Vertragsstrafe </w:t>
      </w:r>
    </w:p>
    <w:p w14:paraId="197885A1" w14:textId="68351166" w:rsidR="00A67582" w:rsidRPr="00E26F6E" w:rsidRDefault="00A67582" w:rsidP="008C5C41">
      <w:pPr>
        <w:widowControl/>
        <w:ind w:right="284"/>
        <w:jc w:val="both"/>
        <w:rPr>
          <w:rFonts w:cs="Arial"/>
          <w:sz w:val="22"/>
          <w:szCs w:val="22"/>
        </w:rPr>
      </w:pPr>
      <w:r w:rsidRPr="00E26F6E">
        <w:rPr>
          <w:rFonts w:cs="Arial"/>
          <w:sz w:val="22"/>
          <w:szCs w:val="22"/>
        </w:rPr>
        <w:t>Wird d</w:t>
      </w:r>
      <w:r w:rsidR="008C5C41">
        <w:rPr>
          <w:rFonts w:cs="Arial"/>
          <w:sz w:val="22"/>
          <w:szCs w:val="22"/>
        </w:rPr>
        <w:t>ie</w:t>
      </w:r>
      <w:r w:rsidRPr="00E26F6E">
        <w:rPr>
          <w:rFonts w:cs="Arial"/>
          <w:sz w:val="22"/>
          <w:szCs w:val="22"/>
        </w:rPr>
        <w:t xml:space="preserve"> </w:t>
      </w:r>
      <w:r w:rsidR="002112CD">
        <w:rPr>
          <w:rFonts w:cs="Arial"/>
          <w:sz w:val="22"/>
          <w:szCs w:val="22"/>
        </w:rPr>
        <w:t>Arbeitnehmer</w:t>
      </w:r>
      <w:r w:rsidR="001A4B99">
        <w:rPr>
          <w:rFonts w:cs="Arial"/>
          <w:sz w:val="22"/>
          <w:szCs w:val="22"/>
        </w:rPr>
        <w:t>in</w:t>
      </w:r>
      <w:r w:rsidRPr="00E26F6E">
        <w:rPr>
          <w:rFonts w:cs="Arial"/>
          <w:sz w:val="22"/>
          <w:szCs w:val="22"/>
        </w:rPr>
        <w:t xml:space="preserve"> </w:t>
      </w:r>
      <w:r w:rsidR="008F01F6" w:rsidRPr="00E26F6E">
        <w:rPr>
          <w:rFonts w:cs="Arial"/>
          <w:sz w:val="22"/>
          <w:szCs w:val="22"/>
        </w:rPr>
        <w:t>aus selbstverschuldetem wichtigem Grund</w:t>
      </w:r>
      <w:r w:rsidRPr="00E26F6E">
        <w:rPr>
          <w:rFonts w:cs="Arial"/>
          <w:sz w:val="22"/>
          <w:szCs w:val="22"/>
        </w:rPr>
        <w:t xml:space="preserve"> fristlos entlassen oder scheidet </w:t>
      </w:r>
      <w:r w:rsidR="008C5C41">
        <w:rPr>
          <w:rFonts w:cs="Arial"/>
          <w:sz w:val="22"/>
          <w:szCs w:val="22"/>
        </w:rPr>
        <w:t>sie</w:t>
      </w:r>
      <w:r w:rsidRPr="00E26F6E">
        <w:rPr>
          <w:rFonts w:cs="Arial"/>
          <w:sz w:val="22"/>
          <w:szCs w:val="22"/>
        </w:rPr>
        <w:t xml:space="preserve"> unter Vertragsbruch aus, ist </w:t>
      </w:r>
      <w:r w:rsidR="008C5C41">
        <w:rPr>
          <w:rFonts w:cs="Arial"/>
          <w:sz w:val="22"/>
          <w:szCs w:val="22"/>
        </w:rPr>
        <w:t>sie</w:t>
      </w:r>
      <w:r w:rsidRPr="00E26F6E">
        <w:rPr>
          <w:rFonts w:cs="Arial"/>
          <w:sz w:val="22"/>
          <w:szCs w:val="22"/>
        </w:rPr>
        <w:t xml:space="preserve"> zur Zahlung einer Vertragsstrafe in Höhe </w:t>
      </w:r>
      <w:r w:rsidRPr="00E26F6E">
        <w:rPr>
          <w:rFonts w:cs="Arial"/>
          <w:sz w:val="22"/>
          <w:szCs w:val="22"/>
        </w:rPr>
        <w:br/>
        <w:t xml:space="preserve">eines Monatslohnes verpflichtet. Das gleiche gilt, wenn </w:t>
      </w:r>
      <w:r w:rsidR="008C5C41">
        <w:rPr>
          <w:rFonts w:cs="Arial"/>
          <w:sz w:val="22"/>
          <w:szCs w:val="22"/>
        </w:rPr>
        <w:t>sie</w:t>
      </w:r>
      <w:r w:rsidRPr="00E26F6E">
        <w:rPr>
          <w:rFonts w:cs="Arial"/>
          <w:sz w:val="22"/>
          <w:szCs w:val="22"/>
        </w:rPr>
        <w:t xml:space="preserve"> vertragswidrig die Arbeit zum vereinbarten Termin nicht</w:t>
      </w:r>
      <w:r w:rsidRPr="00E26F6E">
        <w:rPr>
          <w:rFonts w:cs="Arial"/>
          <w:i/>
          <w:sz w:val="22"/>
          <w:szCs w:val="22"/>
        </w:rPr>
        <w:t xml:space="preserve"> </w:t>
      </w:r>
      <w:r w:rsidRPr="00E26F6E">
        <w:rPr>
          <w:rFonts w:cs="Arial"/>
          <w:sz w:val="22"/>
          <w:szCs w:val="22"/>
        </w:rPr>
        <w:t xml:space="preserve">aufnimmt. Weitergehende Schadenersatzansprüche bleiben unberührt. </w:t>
      </w:r>
    </w:p>
    <w:p w14:paraId="0114D283" w14:textId="77777777" w:rsidR="00CE30E8" w:rsidRDefault="00CE30E8" w:rsidP="00F90D96">
      <w:pPr>
        <w:widowControl/>
        <w:spacing w:before="480" w:after="120"/>
        <w:ind w:right="284"/>
        <w:jc w:val="both"/>
        <w:rPr>
          <w:rFonts w:cs="Arial"/>
          <w:sz w:val="22"/>
          <w:szCs w:val="22"/>
        </w:rPr>
      </w:pPr>
    </w:p>
    <w:p w14:paraId="48C28519" w14:textId="1A63C8A3" w:rsidR="00A67582" w:rsidRPr="00E26F6E" w:rsidRDefault="00B46D61" w:rsidP="00F90D96">
      <w:pPr>
        <w:widowControl/>
        <w:spacing w:before="480" w:after="120"/>
        <w:ind w:right="284"/>
        <w:jc w:val="both"/>
        <w:rPr>
          <w:rFonts w:cs="Arial"/>
          <w:sz w:val="22"/>
          <w:szCs w:val="22"/>
        </w:rPr>
      </w:pPr>
      <w:r>
        <w:rPr>
          <w:rFonts w:cs="Arial"/>
          <w:sz w:val="22"/>
          <w:szCs w:val="22"/>
        </w:rPr>
        <w:t>10</w:t>
      </w:r>
      <w:r w:rsidR="00A67582" w:rsidRPr="00E26F6E">
        <w:rPr>
          <w:rFonts w:cs="Arial"/>
          <w:sz w:val="22"/>
          <w:szCs w:val="22"/>
        </w:rPr>
        <w:t>.</w:t>
      </w:r>
      <w:r w:rsidR="003913E2">
        <w:rPr>
          <w:rFonts w:cs="Arial"/>
          <w:sz w:val="22"/>
          <w:szCs w:val="22"/>
        </w:rPr>
        <w:t xml:space="preserve"> </w:t>
      </w:r>
      <w:r w:rsidR="00E67357" w:rsidRPr="00E26F6E">
        <w:rPr>
          <w:rFonts w:cs="Arial"/>
          <w:sz w:val="22"/>
          <w:szCs w:val="22"/>
        </w:rPr>
        <w:t>Beendigung des Arbeitsverhältnisses</w:t>
      </w:r>
    </w:p>
    <w:p w14:paraId="4B13A2A1" w14:textId="77777777" w:rsidR="00B71F0D" w:rsidRDefault="00842E1F" w:rsidP="00842E1F">
      <w:pPr>
        <w:widowControl/>
        <w:ind w:right="284"/>
        <w:jc w:val="both"/>
        <w:rPr>
          <w:rFonts w:cs="Arial"/>
          <w:sz w:val="22"/>
          <w:szCs w:val="22"/>
        </w:rPr>
      </w:pPr>
      <w:r w:rsidRPr="00842E1F">
        <w:rPr>
          <w:rFonts w:cs="Arial"/>
          <w:sz w:val="22"/>
          <w:szCs w:val="22"/>
        </w:rPr>
        <w:t xml:space="preserve">Für die Beendigung des Arbeitsverhältnisses gelten die Regelungen des gemäß Ziffer 2 Buchstabe a) genannten Tarifvertrags in seiner jeweils gültigen Fassung. Die Beendigung des Arbeitsverhältnisses durch Kündigung oder Auflösungsvertrag bedarf zu ihrer Wirksamkeit der Schriftform; die elektronische Form ist ausgeschlossen. </w:t>
      </w:r>
    </w:p>
    <w:p w14:paraId="43523011" w14:textId="77777777" w:rsidR="00B71F0D" w:rsidRDefault="00B71F0D" w:rsidP="00842E1F">
      <w:pPr>
        <w:widowControl/>
        <w:ind w:right="284"/>
        <w:jc w:val="both"/>
        <w:rPr>
          <w:rFonts w:cs="Arial"/>
          <w:sz w:val="22"/>
          <w:szCs w:val="22"/>
        </w:rPr>
      </w:pPr>
    </w:p>
    <w:p w14:paraId="691C3B95" w14:textId="5AFC2A50" w:rsidR="00A23B32" w:rsidRDefault="00842E1F" w:rsidP="00842E1F">
      <w:pPr>
        <w:widowControl/>
        <w:ind w:right="284"/>
        <w:jc w:val="both"/>
        <w:rPr>
          <w:rFonts w:cs="Arial"/>
          <w:sz w:val="22"/>
          <w:szCs w:val="22"/>
        </w:rPr>
      </w:pPr>
      <w:r w:rsidRPr="00842E1F">
        <w:rPr>
          <w:rFonts w:cs="Arial"/>
          <w:sz w:val="22"/>
          <w:szCs w:val="22"/>
        </w:rPr>
        <w:t xml:space="preserve">Will </w:t>
      </w:r>
      <w:r w:rsidR="00B71F0D">
        <w:rPr>
          <w:rFonts w:cs="Arial"/>
          <w:sz w:val="22"/>
          <w:szCs w:val="22"/>
        </w:rPr>
        <w:t>die</w:t>
      </w:r>
      <w:r w:rsidRPr="00842E1F">
        <w:rPr>
          <w:rFonts w:cs="Arial"/>
          <w:sz w:val="22"/>
          <w:szCs w:val="22"/>
        </w:rPr>
        <w:t xml:space="preserve"> Arbeitnehmer</w:t>
      </w:r>
      <w:r w:rsidR="00B71F0D">
        <w:rPr>
          <w:rFonts w:cs="Arial"/>
          <w:sz w:val="22"/>
          <w:szCs w:val="22"/>
        </w:rPr>
        <w:t>in</w:t>
      </w:r>
      <w:r w:rsidRPr="00842E1F">
        <w:rPr>
          <w:rFonts w:cs="Arial"/>
          <w:sz w:val="22"/>
          <w:szCs w:val="22"/>
        </w:rPr>
        <w:t xml:space="preserve"> geltend machen, dass eine Kündigung sozial ungerechtfertigt oder aus anderen Gründen rechtsunwirksam ist, so muss </w:t>
      </w:r>
      <w:r w:rsidR="00B71F0D">
        <w:rPr>
          <w:rFonts w:cs="Arial"/>
          <w:sz w:val="22"/>
          <w:szCs w:val="22"/>
        </w:rPr>
        <w:t>sie</w:t>
      </w:r>
      <w:r w:rsidRPr="00842E1F">
        <w:rPr>
          <w:rFonts w:cs="Arial"/>
          <w:sz w:val="22"/>
          <w:szCs w:val="22"/>
        </w:rPr>
        <w:t xml:space="preserve">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Behörde an d</w:t>
      </w:r>
      <w:r w:rsidR="00B71F0D">
        <w:rPr>
          <w:rFonts w:cs="Arial"/>
          <w:sz w:val="22"/>
          <w:szCs w:val="22"/>
        </w:rPr>
        <w:t>ie</w:t>
      </w:r>
      <w:r w:rsidRPr="00842E1F">
        <w:rPr>
          <w:rFonts w:cs="Arial"/>
          <w:sz w:val="22"/>
          <w:szCs w:val="22"/>
        </w:rPr>
        <w:t xml:space="preserve"> Arbeitnehmer</w:t>
      </w:r>
      <w:r w:rsidR="00B71F0D">
        <w:rPr>
          <w:rFonts w:cs="Arial"/>
          <w:sz w:val="22"/>
          <w:szCs w:val="22"/>
        </w:rPr>
        <w:t>in</w:t>
      </w:r>
      <w:r w:rsidRPr="00842E1F">
        <w:rPr>
          <w:rFonts w:cs="Arial"/>
          <w:sz w:val="22"/>
          <w:szCs w:val="22"/>
        </w:rPr>
        <w:t xml:space="preserve"> ab. </w:t>
      </w:r>
      <w:r w:rsidR="00A23B32" w:rsidRPr="00A23B32">
        <w:rPr>
          <w:rFonts w:cs="Arial"/>
          <w:sz w:val="22"/>
          <w:szCs w:val="22"/>
        </w:rPr>
        <w:t xml:space="preserve">Besteht ein Betriebsrat, ist der Betriebsrat vor der Kündigung anzuhören und der Arbeitgeber </w:t>
      </w:r>
      <w:r w:rsidR="00F14B28">
        <w:rPr>
          <w:rFonts w:cs="Arial"/>
          <w:sz w:val="22"/>
          <w:szCs w:val="22"/>
        </w:rPr>
        <w:t>hat diesem</w:t>
      </w:r>
      <w:r w:rsidR="00A23B32" w:rsidRPr="00A23B32">
        <w:rPr>
          <w:rFonts w:cs="Arial"/>
          <w:sz w:val="22"/>
          <w:szCs w:val="22"/>
        </w:rPr>
        <w:t xml:space="preserve"> die Gründe für die Kündigung mitzuteilen.</w:t>
      </w:r>
    </w:p>
    <w:p w14:paraId="18FDE71B" w14:textId="77777777" w:rsidR="00A23B32" w:rsidRDefault="00A23B32" w:rsidP="00842E1F">
      <w:pPr>
        <w:widowControl/>
        <w:ind w:right="284"/>
        <w:jc w:val="both"/>
        <w:rPr>
          <w:rFonts w:cs="Arial"/>
          <w:sz w:val="22"/>
          <w:szCs w:val="22"/>
        </w:rPr>
      </w:pPr>
    </w:p>
    <w:p w14:paraId="4A66DFFA" w14:textId="7B26C26E" w:rsidR="007851E0" w:rsidRDefault="00842E1F" w:rsidP="00842E1F">
      <w:pPr>
        <w:widowControl/>
        <w:ind w:right="284"/>
        <w:jc w:val="both"/>
        <w:rPr>
          <w:rFonts w:cs="Arial"/>
          <w:sz w:val="22"/>
          <w:szCs w:val="22"/>
        </w:rPr>
      </w:pPr>
      <w:r w:rsidRPr="00842E1F">
        <w:rPr>
          <w:rFonts w:cs="Arial"/>
          <w:sz w:val="22"/>
          <w:szCs w:val="22"/>
        </w:rPr>
        <w:t xml:space="preserve">War </w:t>
      </w:r>
      <w:r w:rsidR="00B71F0D">
        <w:rPr>
          <w:rFonts w:cs="Arial"/>
          <w:sz w:val="22"/>
          <w:szCs w:val="22"/>
        </w:rPr>
        <w:t>die</w:t>
      </w:r>
      <w:r w:rsidRPr="00842E1F">
        <w:rPr>
          <w:rFonts w:cs="Arial"/>
          <w:sz w:val="22"/>
          <w:szCs w:val="22"/>
        </w:rPr>
        <w:t xml:space="preserve"> Arbeitnehmer</w:t>
      </w:r>
      <w:r w:rsidR="00B71F0D">
        <w:rPr>
          <w:rFonts w:cs="Arial"/>
          <w:sz w:val="22"/>
          <w:szCs w:val="22"/>
        </w:rPr>
        <w:t>in</w:t>
      </w:r>
      <w:r w:rsidRPr="00842E1F">
        <w:rPr>
          <w:rFonts w:cs="Arial"/>
          <w:sz w:val="22"/>
          <w:szCs w:val="22"/>
        </w:rPr>
        <w:t xml:space="preserve"> nach erfolgter Kündigung trotz Anwendung aller ih</w:t>
      </w:r>
      <w:r w:rsidR="00B71F0D">
        <w:rPr>
          <w:rFonts w:cs="Arial"/>
          <w:sz w:val="22"/>
          <w:szCs w:val="22"/>
        </w:rPr>
        <w:t>r</w:t>
      </w:r>
      <w:r w:rsidRPr="00842E1F">
        <w:rPr>
          <w:rFonts w:cs="Arial"/>
          <w:sz w:val="22"/>
          <w:szCs w:val="22"/>
        </w:rPr>
        <w:t xml:space="preserve"> nach Lage der Umstände zuzumutenden Sorgfalt verhindert, die Klage innerhalb von drei Wochen nach Zugang der schriftlichen Kündigung zu erheben, so ist auf </w:t>
      </w:r>
      <w:r w:rsidR="00B71F0D">
        <w:rPr>
          <w:rFonts w:cs="Arial"/>
          <w:sz w:val="22"/>
          <w:szCs w:val="22"/>
        </w:rPr>
        <w:t>ihren</w:t>
      </w:r>
      <w:r w:rsidRPr="00842E1F">
        <w:rPr>
          <w:rFonts w:cs="Arial"/>
          <w:sz w:val="22"/>
          <w:szCs w:val="22"/>
        </w:rPr>
        <w:t xml:space="preserve"> Antrag die Klage nachträglich zuzulassen. Gleiches gilt, wenn eine Frau von </w:t>
      </w:r>
      <w:r w:rsidR="00B71F0D">
        <w:rPr>
          <w:rFonts w:cs="Arial"/>
          <w:sz w:val="22"/>
          <w:szCs w:val="22"/>
        </w:rPr>
        <w:t>ihrer</w:t>
      </w:r>
      <w:r w:rsidRPr="00842E1F">
        <w:rPr>
          <w:rFonts w:cs="Arial"/>
          <w:sz w:val="22"/>
          <w:szCs w:val="22"/>
        </w:rPr>
        <w:t xml:space="preserve"> Schwangerschaft aus einem von ih</w:t>
      </w:r>
      <w:r w:rsidR="00B71F0D">
        <w:rPr>
          <w:rFonts w:cs="Arial"/>
          <w:sz w:val="22"/>
          <w:szCs w:val="22"/>
        </w:rPr>
        <w:t>r</w:t>
      </w:r>
      <w:r w:rsidRPr="00842E1F">
        <w:rPr>
          <w:rFonts w:cs="Arial"/>
          <w:sz w:val="22"/>
          <w:szCs w:val="22"/>
        </w:rPr>
        <w:t xml:space="preserve"> nicht zu vertretenden Grund erst nach Ablauf der Frist des Satz 1 erlangt hat. Wird die Rechtsunwirksamkeit einer Kündigung nicht rechtzeitig geltend gemacht, so gilt die Kündigung als von Anfang an rechtswirksam; ein von de</w:t>
      </w:r>
      <w:r w:rsidR="007851E0">
        <w:rPr>
          <w:rFonts w:cs="Arial"/>
          <w:sz w:val="22"/>
          <w:szCs w:val="22"/>
        </w:rPr>
        <w:t>r</w:t>
      </w:r>
      <w:r w:rsidRPr="00842E1F">
        <w:rPr>
          <w:rFonts w:cs="Arial"/>
          <w:sz w:val="22"/>
          <w:szCs w:val="22"/>
        </w:rPr>
        <w:t xml:space="preserve"> Arbeitnehmer</w:t>
      </w:r>
      <w:r w:rsidR="007851E0">
        <w:rPr>
          <w:rFonts w:cs="Arial"/>
          <w:sz w:val="22"/>
          <w:szCs w:val="22"/>
        </w:rPr>
        <w:t>in</w:t>
      </w:r>
      <w:r w:rsidRPr="00842E1F">
        <w:rPr>
          <w:rFonts w:cs="Arial"/>
          <w:sz w:val="22"/>
          <w:szCs w:val="22"/>
        </w:rPr>
        <w:t xml:space="preserve"> im Zusammenhang mit einer Änderungskündigung erklärter Vorbehalt erlischt.</w:t>
      </w:r>
    </w:p>
    <w:p w14:paraId="6978E25A" w14:textId="65F6DE9A" w:rsidR="00A67582" w:rsidRPr="00E26F6E" w:rsidRDefault="00407666" w:rsidP="007851E0">
      <w:pPr>
        <w:widowControl/>
        <w:spacing w:before="480" w:after="120"/>
        <w:ind w:right="284"/>
        <w:jc w:val="both"/>
        <w:rPr>
          <w:rFonts w:cs="Arial"/>
          <w:sz w:val="22"/>
          <w:szCs w:val="22"/>
        </w:rPr>
      </w:pPr>
      <w:r>
        <w:rPr>
          <w:rFonts w:cs="Arial"/>
          <w:sz w:val="22"/>
          <w:szCs w:val="22"/>
        </w:rPr>
        <w:t>11</w:t>
      </w:r>
      <w:r w:rsidR="00A67582" w:rsidRPr="00E26F6E">
        <w:rPr>
          <w:rFonts w:cs="Arial"/>
          <w:sz w:val="22"/>
          <w:szCs w:val="22"/>
        </w:rPr>
        <w:t xml:space="preserve">. Zahlung der Vergütung </w:t>
      </w:r>
    </w:p>
    <w:p w14:paraId="0ADE17E8" w14:textId="77777777" w:rsidR="00A300CA" w:rsidRDefault="00A300CA" w:rsidP="00A300CA">
      <w:pPr>
        <w:widowControl/>
        <w:ind w:right="284"/>
        <w:rPr>
          <w:rFonts w:cs="Arial"/>
          <w:sz w:val="22"/>
          <w:szCs w:val="22"/>
        </w:rPr>
      </w:pPr>
      <w:r w:rsidRPr="00E26F6E">
        <w:rPr>
          <w:rFonts w:cs="Arial"/>
          <w:sz w:val="22"/>
          <w:szCs w:val="22"/>
        </w:rPr>
        <w:t xml:space="preserve">Die Überweisung / Auszahlung der Vergütung erfolgt spätestens am 10. </w:t>
      </w:r>
      <w:r>
        <w:rPr>
          <w:rFonts w:cs="Arial"/>
          <w:sz w:val="22"/>
          <w:szCs w:val="22"/>
        </w:rPr>
        <w:t>d</w:t>
      </w:r>
      <w:r w:rsidRPr="00E26F6E">
        <w:rPr>
          <w:rFonts w:cs="Arial"/>
          <w:sz w:val="22"/>
          <w:szCs w:val="22"/>
        </w:rPr>
        <w:t>es darauffolgenden Monats auf folgendes Konto:</w:t>
      </w:r>
    </w:p>
    <w:p w14:paraId="303F04B5" w14:textId="05CE05E3" w:rsidR="00A300CA" w:rsidRDefault="00A300CA" w:rsidP="00A300CA">
      <w:pPr>
        <w:widowControl/>
        <w:spacing w:before="240" w:after="240"/>
        <w:ind w:right="284"/>
        <w:contextualSpacing/>
        <w:jc w:val="both"/>
        <w:rPr>
          <w:rFonts w:cs="Arial"/>
          <w:sz w:val="22"/>
          <w:szCs w:val="22"/>
        </w:rPr>
      </w:pPr>
    </w:p>
    <w:p w14:paraId="7CA47336" w14:textId="4BC49168" w:rsidR="00A300CA" w:rsidRDefault="00A300CA" w:rsidP="00A300CA">
      <w:pPr>
        <w:widowControl/>
        <w:spacing w:before="240" w:after="240"/>
        <w:ind w:right="284"/>
        <w:contextualSpacing/>
        <w:jc w:val="both"/>
        <w:rPr>
          <w:rFonts w:cs="Arial"/>
          <w:sz w:val="22"/>
          <w:szCs w:val="22"/>
        </w:rPr>
      </w:pPr>
    </w:p>
    <w:p w14:paraId="4BE4C831" w14:textId="77777777" w:rsidR="00A300CA" w:rsidRDefault="00A300CA" w:rsidP="00A300CA">
      <w:pPr>
        <w:widowControl/>
        <w:spacing w:before="240" w:after="240"/>
        <w:ind w:right="284"/>
        <w:contextualSpacing/>
        <w:jc w:val="both"/>
        <w:rPr>
          <w:rFonts w:cs="Arial"/>
          <w:sz w:val="22"/>
          <w:szCs w:val="22"/>
        </w:rPr>
      </w:pPr>
      <w:r w:rsidRPr="00E26F6E">
        <w:rPr>
          <w:rFonts w:cs="Arial"/>
          <w:sz w:val="22"/>
          <w:szCs w:val="22"/>
        </w:rPr>
        <w:t>Bank</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22E0D718" w14:textId="77777777" w:rsidR="00A300CA" w:rsidRDefault="00A300CA" w:rsidP="00A300CA">
      <w:pPr>
        <w:widowControl/>
        <w:spacing w:before="240" w:after="240"/>
        <w:ind w:right="284"/>
        <w:contextualSpacing/>
        <w:jc w:val="both"/>
        <w:rPr>
          <w:rFonts w:cs="Arial"/>
          <w:sz w:val="22"/>
          <w:szCs w:val="22"/>
        </w:rPr>
      </w:pPr>
    </w:p>
    <w:p w14:paraId="26A87EA6" w14:textId="77777777" w:rsidR="00A300CA" w:rsidRDefault="00A300CA" w:rsidP="00A300CA">
      <w:pPr>
        <w:widowControl/>
        <w:spacing w:before="240" w:after="240"/>
        <w:ind w:right="284"/>
        <w:contextualSpacing/>
        <w:jc w:val="both"/>
        <w:rPr>
          <w:rFonts w:cs="Arial"/>
          <w:sz w:val="22"/>
          <w:szCs w:val="22"/>
        </w:rPr>
      </w:pPr>
    </w:p>
    <w:p w14:paraId="290F725C" w14:textId="77777777" w:rsidR="00A300CA" w:rsidRDefault="00A300CA" w:rsidP="00A300CA">
      <w:pPr>
        <w:widowControl/>
        <w:spacing w:before="240" w:after="240"/>
        <w:ind w:right="284"/>
        <w:contextualSpacing/>
        <w:jc w:val="both"/>
        <w:rPr>
          <w:rFonts w:cs="Arial"/>
          <w:sz w:val="22"/>
          <w:szCs w:val="22"/>
        </w:rPr>
      </w:pPr>
      <w:r w:rsidRPr="00E26F6E">
        <w:rPr>
          <w:rFonts w:cs="Arial"/>
          <w:sz w:val="22"/>
          <w:szCs w:val="22"/>
        </w:rPr>
        <w:t>IBAN</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50A2F4E9" w14:textId="77777777" w:rsidR="00A300CA" w:rsidRDefault="00A300CA" w:rsidP="00A300CA">
      <w:pPr>
        <w:widowControl/>
        <w:spacing w:before="240" w:after="240"/>
        <w:ind w:right="284"/>
        <w:contextualSpacing/>
        <w:jc w:val="both"/>
        <w:rPr>
          <w:rFonts w:cs="Arial"/>
          <w:sz w:val="22"/>
          <w:szCs w:val="22"/>
        </w:rPr>
      </w:pPr>
    </w:p>
    <w:p w14:paraId="169A5F0C" w14:textId="77777777" w:rsidR="00A300CA" w:rsidRDefault="00A300CA" w:rsidP="00A300CA">
      <w:pPr>
        <w:widowControl/>
        <w:spacing w:before="240" w:after="240"/>
        <w:ind w:right="284"/>
        <w:contextualSpacing/>
        <w:jc w:val="both"/>
        <w:rPr>
          <w:rFonts w:cs="Arial"/>
          <w:sz w:val="22"/>
          <w:szCs w:val="22"/>
        </w:rPr>
      </w:pPr>
    </w:p>
    <w:p w14:paraId="3B3CFF04" w14:textId="77777777" w:rsidR="00A300CA" w:rsidRDefault="00A300CA" w:rsidP="00A300CA">
      <w:pPr>
        <w:widowControl/>
        <w:spacing w:before="240" w:after="240"/>
        <w:ind w:right="284"/>
        <w:contextualSpacing/>
        <w:jc w:val="both"/>
        <w:rPr>
          <w:rFonts w:cs="Arial"/>
          <w:sz w:val="22"/>
          <w:szCs w:val="22"/>
        </w:rPr>
      </w:pPr>
      <w:r>
        <w:rPr>
          <w:rFonts w:cs="Arial"/>
          <w:sz w:val="22"/>
          <w:szCs w:val="22"/>
        </w:rPr>
        <w:t>K</w:t>
      </w:r>
      <w:r w:rsidRPr="00E26F6E">
        <w:rPr>
          <w:rFonts w:cs="Arial"/>
          <w:sz w:val="22"/>
          <w:szCs w:val="22"/>
        </w:rPr>
        <w:t>ontoinhaber</w:t>
      </w:r>
      <w:r>
        <w:rPr>
          <w:rFonts w:cs="Arial"/>
          <w:sz w:val="22"/>
          <w:szCs w:val="22"/>
        </w:rPr>
        <w:t>: ____________________________</w:t>
      </w:r>
      <w:r w:rsidRPr="00E26F6E">
        <w:rPr>
          <w:rFonts w:cs="Arial"/>
          <w:sz w:val="22"/>
          <w:szCs w:val="22"/>
        </w:rPr>
        <w:tab/>
      </w:r>
    </w:p>
    <w:p w14:paraId="2E100403" w14:textId="77777777" w:rsidR="00A300CA" w:rsidRDefault="00A300CA" w:rsidP="00A300CA">
      <w:pPr>
        <w:widowControl/>
        <w:ind w:right="284"/>
        <w:rPr>
          <w:rFonts w:cs="Arial"/>
          <w:b/>
          <w:sz w:val="22"/>
          <w:szCs w:val="22"/>
        </w:rPr>
      </w:pPr>
      <w:r w:rsidRPr="00E26F6E">
        <w:rPr>
          <w:rFonts w:cs="Arial"/>
          <w:sz w:val="22"/>
          <w:szCs w:val="22"/>
        </w:rPr>
        <w:t xml:space="preserve"> </w:t>
      </w:r>
      <w:r w:rsidRPr="00E26F6E">
        <w:rPr>
          <w:rFonts w:cs="Arial"/>
          <w:sz w:val="22"/>
          <w:szCs w:val="22"/>
        </w:rPr>
        <w:br/>
      </w:r>
      <w:r w:rsidRPr="00E26F6E">
        <w:rPr>
          <w:rFonts w:cs="Arial"/>
          <w:sz w:val="22"/>
          <w:szCs w:val="22"/>
        </w:rPr>
        <w:tab/>
      </w:r>
      <w:r w:rsidRPr="00E26F6E">
        <w:rPr>
          <w:rFonts w:cs="Arial"/>
          <w:b/>
          <w:sz w:val="22"/>
          <w:szCs w:val="22"/>
        </w:rPr>
        <w:fldChar w:fldCharType="begin">
          <w:ffData>
            <w:name w:val="Text12"/>
            <w:enabled/>
            <w:calcOnExit w:val="0"/>
            <w:textInput/>
          </w:ffData>
        </w:fldChar>
      </w:r>
      <w:bookmarkStart w:id="7" w:name="Text1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7"/>
    </w:p>
    <w:p w14:paraId="3776AC79" w14:textId="671C8B9F" w:rsidR="00A300CA" w:rsidRDefault="00A300CA" w:rsidP="00A300CA">
      <w:pPr>
        <w:widowControl/>
        <w:ind w:right="284"/>
        <w:rPr>
          <w:rFonts w:cs="Arial"/>
          <w:sz w:val="22"/>
          <w:szCs w:val="22"/>
        </w:rPr>
      </w:pPr>
      <w:r>
        <w:rPr>
          <w:rFonts w:cs="Arial"/>
          <w:sz w:val="22"/>
          <w:szCs w:val="22"/>
        </w:rPr>
        <w:t>Die</w:t>
      </w:r>
      <w:r w:rsidRPr="00E26F6E">
        <w:rPr>
          <w:rFonts w:cs="Arial"/>
          <w:sz w:val="22"/>
          <w:szCs w:val="22"/>
        </w:rPr>
        <w:t xml:space="preserve"> </w:t>
      </w:r>
      <w:r>
        <w:rPr>
          <w:rFonts w:cs="Arial"/>
          <w:sz w:val="22"/>
          <w:szCs w:val="22"/>
        </w:rPr>
        <w:t>Arbeitnehmerin</w:t>
      </w:r>
      <w:r w:rsidRPr="00E26F6E">
        <w:rPr>
          <w:rFonts w:cs="Arial"/>
          <w:sz w:val="22"/>
          <w:szCs w:val="22"/>
        </w:rPr>
        <w:t xml:space="preserve"> ist verpflichtet, dem Arbeitgeber Kontoänderungen und</w:t>
      </w:r>
      <w:r>
        <w:rPr>
          <w:rFonts w:cs="Arial"/>
          <w:sz w:val="22"/>
          <w:szCs w:val="22"/>
        </w:rPr>
        <w:t xml:space="preserve">/oder </w:t>
      </w:r>
      <w:r w:rsidRPr="00E26F6E">
        <w:rPr>
          <w:rFonts w:cs="Arial"/>
          <w:sz w:val="22"/>
          <w:szCs w:val="22"/>
        </w:rPr>
        <w:t>Wohnungsänderungen unverzüglich mitzuteilen.</w:t>
      </w:r>
    </w:p>
    <w:p w14:paraId="28256F17" w14:textId="4CF6A827" w:rsidR="00A67582" w:rsidRDefault="00A67582" w:rsidP="00F90D96">
      <w:pPr>
        <w:widowControl/>
        <w:spacing w:before="220" w:after="120"/>
        <w:ind w:right="284"/>
        <w:jc w:val="both"/>
        <w:rPr>
          <w:rFonts w:cs="Arial"/>
          <w:sz w:val="22"/>
          <w:szCs w:val="22"/>
        </w:rPr>
      </w:pPr>
      <w:r w:rsidRPr="00E26F6E">
        <w:rPr>
          <w:rFonts w:cs="Arial"/>
          <w:sz w:val="22"/>
          <w:szCs w:val="22"/>
        </w:rPr>
        <w:br/>
      </w:r>
      <w:r w:rsidR="00AF51E1">
        <w:rPr>
          <w:rFonts w:cs="Arial"/>
          <w:sz w:val="22"/>
          <w:szCs w:val="22"/>
        </w:rPr>
        <w:t>12. Urlaub</w:t>
      </w:r>
    </w:p>
    <w:p w14:paraId="61298A11" w14:textId="7790174F" w:rsidR="00AF51E1" w:rsidRPr="00E26F6E" w:rsidRDefault="00AF51E1" w:rsidP="00F90D96">
      <w:pPr>
        <w:widowControl/>
        <w:ind w:right="284"/>
        <w:jc w:val="both"/>
        <w:rPr>
          <w:rFonts w:cs="Arial"/>
          <w:sz w:val="22"/>
          <w:szCs w:val="22"/>
        </w:rPr>
      </w:pPr>
      <w:r w:rsidRPr="00AF51E1">
        <w:rPr>
          <w:rFonts w:cs="Arial"/>
          <w:sz w:val="22"/>
          <w:szCs w:val="22"/>
        </w:rPr>
        <w:t xml:space="preserve">Die Dauer des jährlichen Erholungsurlaubs richtet sich nach </w:t>
      </w:r>
      <w:r w:rsidR="003B2F84">
        <w:rPr>
          <w:rFonts w:cs="Arial"/>
          <w:sz w:val="22"/>
          <w:szCs w:val="22"/>
        </w:rPr>
        <w:t xml:space="preserve">gemäß Ziffer 2 </w:t>
      </w:r>
      <w:r w:rsidR="0004422E">
        <w:rPr>
          <w:rFonts w:cs="Arial"/>
          <w:sz w:val="22"/>
          <w:szCs w:val="22"/>
        </w:rPr>
        <w:t xml:space="preserve">Buchstabe a) </w:t>
      </w:r>
      <w:r w:rsidR="003B2F84">
        <w:rPr>
          <w:rFonts w:cs="Arial"/>
          <w:sz w:val="22"/>
          <w:szCs w:val="22"/>
        </w:rPr>
        <w:t>genannten</w:t>
      </w:r>
      <w:r w:rsidRPr="00AF51E1">
        <w:rPr>
          <w:rFonts w:cs="Arial"/>
          <w:sz w:val="22"/>
          <w:szCs w:val="22"/>
        </w:rPr>
        <w:t xml:space="preserve"> Tarifvertr</w:t>
      </w:r>
      <w:r w:rsidR="0004422E">
        <w:rPr>
          <w:rFonts w:cs="Arial"/>
          <w:sz w:val="22"/>
          <w:szCs w:val="22"/>
        </w:rPr>
        <w:t>ag</w:t>
      </w:r>
      <w:r w:rsidRPr="00AF51E1">
        <w:rPr>
          <w:rFonts w:cs="Arial"/>
          <w:sz w:val="22"/>
          <w:szCs w:val="22"/>
        </w:rPr>
        <w:t xml:space="preserve"> in </w:t>
      </w:r>
      <w:r w:rsidR="0004422E">
        <w:rPr>
          <w:rFonts w:cs="Arial"/>
          <w:sz w:val="22"/>
          <w:szCs w:val="22"/>
        </w:rPr>
        <w:t>seiner</w:t>
      </w:r>
      <w:r w:rsidRPr="00AF51E1">
        <w:rPr>
          <w:rFonts w:cs="Arial"/>
          <w:sz w:val="22"/>
          <w:szCs w:val="22"/>
        </w:rPr>
        <w:t xml:space="preserve"> jeweils gültigen Fassung. </w:t>
      </w:r>
    </w:p>
    <w:p w14:paraId="298991BA" w14:textId="2E0D7E78" w:rsidR="00A67582" w:rsidRPr="00E26F6E" w:rsidRDefault="00A67582" w:rsidP="00F90D96">
      <w:pPr>
        <w:widowControl/>
        <w:spacing w:before="480" w:after="120"/>
        <w:jc w:val="both"/>
        <w:rPr>
          <w:rFonts w:cs="Arial"/>
          <w:sz w:val="22"/>
          <w:szCs w:val="22"/>
        </w:rPr>
      </w:pPr>
      <w:r w:rsidRPr="00E26F6E">
        <w:rPr>
          <w:rFonts w:cs="Arial"/>
          <w:sz w:val="22"/>
          <w:szCs w:val="22"/>
        </w:rPr>
        <w:t>1</w:t>
      </w:r>
      <w:r w:rsidR="00A300CA">
        <w:rPr>
          <w:rFonts w:cs="Arial"/>
          <w:sz w:val="22"/>
          <w:szCs w:val="22"/>
        </w:rPr>
        <w:t>3</w:t>
      </w:r>
      <w:r w:rsidRPr="00E26F6E">
        <w:rPr>
          <w:rFonts w:cs="Arial"/>
          <w:sz w:val="22"/>
          <w:szCs w:val="22"/>
        </w:rPr>
        <w:t xml:space="preserve">. </w:t>
      </w:r>
      <w:r w:rsidRPr="00E26F6E">
        <w:rPr>
          <w:rFonts w:cs="Arial"/>
          <w:sz w:val="22"/>
          <w:szCs w:val="22"/>
        </w:rPr>
        <w:tab/>
        <w:t xml:space="preserve">Fahrerlaubnis zur Fahrgastbeförderung </w:t>
      </w:r>
    </w:p>
    <w:p w14:paraId="5DEC98A8" w14:textId="7F333D2E" w:rsidR="00A67582" w:rsidRDefault="00A67582" w:rsidP="00CC704C">
      <w:pPr>
        <w:widowControl/>
        <w:jc w:val="both"/>
        <w:rPr>
          <w:rFonts w:cs="Arial"/>
          <w:sz w:val="22"/>
          <w:szCs w:val="22"/>
        </w:rPr>
      </w:pPr>
      <w:r w:rsidRPr="00E26F6E">
        <w:rPr>
          <w:rFonts w:cs="Arial"/>
          <w:sz w:val="22"/>
          <w:szCs w:val="22"/>
        </w:rPr>
        <w:t>D</w:t>
      </w:r>
      <w:r w:rsidR="001A4B99">
        <w:rPr>
          <w:rFonts w:cs="Arial"/>
          <w:sz w:val="22"/>
          <w:szCs w:val="22"/>
        </w:rPr>
        <w:t>ie</w:t>
      </w:r>
      <w:r w:rsidRPr="00E26F6E">
        <w:rPr>
          <w:rFonts w:cs="Arial"/>
          <w:sz w:val="22"/>
          <w:szCs w:val="22"/>
        </w:rPr>
        <w:t xml:space="preserve"> </w:t>
      </w:r>
      <w:r w:rsidR="002112CD">
        <w:rPr>
          <w:rFonts w:cs="Arial"/>
          <w:sz w:val="22"/>
          <w:szCs w:val="22"/>
        </w:rPr>
        <w:t>Arbeitnehmer</w:t>
      </w:r>
      <w:r w:rsidR="001A4B99">
        <w:rPr>
          <w:rFonts w:cs="Arial"/>
          <w:sz w:val="22"/>
          <w:szCs w:val="22"/>
        </w:rPr>
        <w:t>in</w:t>
      </w:r>
      <w:r w:rsidRPr="00E26F6E">
        <w:rPr>
          <w:rFonts w:cs="Arial"/>
          <w:sz w:val="22"/>
          <w:szCs w:val="22"/>
        </w:rPr>
        <w:t xml:space="preserve"> ist für die rechtzeitige Verlängerung der Fahrerlaubnis zur Fahrgastbeförderung selbst verantwortlich. Der Verlust oder die Beschlagnahme der Fahrzeugpapiere oder des Führerscheines ist unverzüglich der Betriebsleitung zu melden. </w:t>
      </w:r>
    </w:p>
    <w:p w14:paraId="705132D7" w14:textId="77777777" w:rsidR="00E82270" w:rsidRDefault="00E82270" w:rsidP="00CC704C">
      <w:pPr>
        <w:widowControl/>
        <w:jc w:val="both"/>
        <w:rPr>
          <w:rFonts w:cs="Arial"/>
          <w:sz w:val="22"/>
          <w:szCs w:val="22"/>
        </w:rPr>
      </w:pPr>
    </w:p>
    <w:p w14:paraId="1D69C5F0" w14:textId="77777777" w:rsidR="00E82270" w:rsidRDefault="00E82270" w:rsidP="00CC704C">
      <w:pPr>
        <w:widowControl/>
        <w:jc w:val="both"/>
        <w:rPr>
          <w:rFonts w:cs="Arial"/>
          <w:sz w:val="22"/>
          <w:szCs w:val="22"/>
        </w:rPr>
      </w:pPr>
    </w:p>
    <w:p w14:paraId="619A9740" w14:textId="77777777" w:rsidR="00E82270" w:rsidRPr="00E26F6E" w:rsidRDefault="00E82270" w:rsidP="00CC704C">
      <w:pPr>
        <w:widowControl/>
        <w:jc w:val="both"/>
        <w:rPr>
          <w:rFonts w:cs="Arial"/>
          <w:sz w:val="22"/>
          <w:szCs w:val="22"/>
        </w:rPr>
      </w:pPr>
    </w:p>
    <w:p w14:paraId="009F11D8" w14:textId="77777777" w:rsidR="006A61E2" w:rsidRDefault="006A61E2" w:rsidP="00F90D96">
      <w:pPr>
        <w:widowControl/>
        <w:spacing w:before="480" w:after="120"/>
        <w:jc w:val="both"/>
        <w:rPr>
          <w:rFonts w:cs="Arial"/>
          <w:sz w:val="22"/>
          <w:szCs w:val="22"/>
        </w:rPr>
      </w:pPr>
    </w:p>
    <w:p w14:paraId="2B888E23" w14:textId="5CB40134" w:rsidR="00A67582" w:rsidRPr="00E26F6E" w:rsidRDefault="00A67582" w:rsidP="00F90D96">
      <w:pPr>
        <w:widowControl/>
        <w:spacing w:before="480" w:after="120"/>
        <w:jc w:val="both"/>
        <w:rPr>
          <w:rFonts w:cs="Arial"/>
          <w:sz w:val="22"/>
          <w:szCs w:val="22"/>
        </w:rPr>
      </w:pPr>
      <w:r w:rsidRPr="00E26F6E">
        <w:rPr>
          <w:rFonts w:cs="Arial"/>
          <w:sz w:val="22"/>
          <w:szCs w:val="22"/>
        </w:rPr>
        <w:t>1</w:t>
      </w:r>
      <w:r w:rsidR="00A300CA">
        <w:rPr>
          <w:rFonts w:cs="Arial"/>
          <w:sz w:val="22"/>
          <w:szCs w:val="22"/>
        </w:rPr>
        <w:t>4</w:t>
      </w:r>
      <w:r w:rsidRPr="00E26F6E">
        <w:rPr>
          <w:rFonts w:cs="Arial"/>
          <w:sz w:val="22"/>
          <w:szCs w:val="22"/>
        </w:rPr>
        <w:t xml:space="preserve">. </w:t>
      </w:r>
      <w:r w:rsidRPr="00E26F6E">
        <w:rPr>
          <w:rFonts w:cs="Arial"/>
          <w:sz w:val="22"/>
          <w:szCs w:val="22"/>
        </w:rPr>
        <w:tab/>
        <w:t xml:space="preserve">Abtretungen / Pfändungen </w:t>
      </w:r>
    </w:p>
    <w:p w14:paraId="0F4C0C7D" w14:textId="1F71DAD1" w:rsidR="00BE27EF" w:rsidRDefault="00BE27EF" w:rsidP="00BE27EF">
      <w:pPr>
        <w:widowControl/>
        <w:jc w:val="both"/>
        <w:rPr>
          <w:rFonts w:cs="Arial"/>
          <w:sz w:val="22"/>
          <w:szCs w:val="22"/>
        </w:rPr>
      </w:pPr>
      <w:r w:rsidRPr="00E26F6E">
        <w:rPr>
          <w:rFonts w:cs="Arial"/>
          <w:sz w:val="22"/>
          <w:szCs w:val="22"/>
        </w:rPr>
        <w:t>Die Abtretung oder Verpfändung von Lohnansprüchen an Dritte mit Ausnahme früherer Arbeitgeber ist ausgeschlossen. Bei Pfändung von Lohnansprüchen wird zu Lasten de</w:t>
      </w:r>
      <w:r>
        <w:rPr>
          <w:rFonts w:cs="Arial"/>
          <w:sz w:val="22"/>
          <w:szCs w:val="22"/>
        </w:rPr>
        <w:t>r</w:t>
      </w:r>
      <w:r w:rsidRPr="00E26F6E">
        <w:rPr>
          <w:rFonts w:cs="Arial"/>
          <w:sz w:val="22"/>
          <w:szCs w:val="22"/>
        </w:rPr>
        <w:t xml:space="preserve"> </w:t>
      </w:r>
      <w:r>
        <w:rPr>
          <w:rFonts w:cs="Arial"/>
          <w:sz w:val="22"/>
          <w:szCs w:val="22"/>
        </w:rPr>
        <w:t>Arbeitnehmerin</w:t>
      </w:r>
      <w:r w:rsidRPr="00E26F6E">
        <w:rPr>
          <w:rFonts w:cs="Arial"/>
          <w:sz w:val="22"/>
          <w:szCs w:val="22"/>
        </w:rPr>
        <w:t xml:space="preserve"> als Pauschalabgeltung für die vom Arbeitgeber entstehenden Kosten 1 % des jeweils einzubehaltenden Betrages, mindestens </w:t>
      </w:r>
      <w:r>
        <w:rPr>
          <w:rFonts w:cs="Arial"/>
          <w:sz w:val="22"/>
          <w:szCs w:val="22"/>
        </w:rPr>
        <w:t>jedoch 20,- €</w:t>
      </w:r>
      <w:r w:rsidRPr="00E26F6E">
        <w:rPr>
          <w:rFonts w:cs="Arial"/>
          <w:sz w:val="22"/>
          <w:szCs w:val="22"/>
        </w:rPr>
        <w:t xml:space="preserve">  pro Lohnpfändung berechnet. </w:t>
      </w:r>
    </w:p>
    <w:p w14:paraId="781A67E5" w14:textId="4826349A" w:rsidR="00C2418E" w:rsidRDefault="00C2418E" w:rsidP="00F90D96">
      <w:pPr>
        <w:widowControl/>
        <w:spacing w:before="480" w:after="120"/>
        <w:jc w:val="both"/>
        <w:rPr>
          <w:rFonts w:cs="Arial"/>
          <w:sz w:val="22"/>
          <w:szCs w:val="22"/>
        </w:rPr>
      </w:pPr>
      <w:r>
        <w:rPr>
          <w:rFonts w:cs="Arial"/>
          <w:sz w:val="22"/>
          <w:szCs w:val="22"/>
        </w:rPr>
        <w:t>1</w:t>
      </w:r>
      <w:r w:rsidR="00A300CA">
        <w:rPr>
          <w:rFonts w:cs="Arial"/>
          <w:sz w:val="22"/>
          <w:szCs w:val="22"/>
        </w:rPr>
        <w:t>5</w:t>
      </w:r>
      <w:r>
        <w:rPr>
          <w:rFonts w:cs="Arial"/>
          <w:sz w:val="22"/>
          <w:szCs w:val="22"/>
        </w:rPr>
        <w:t>. Betriebliche Altersversorgung</w:t>
      </w:r>
    </w:p>
    <w:p w14:paraId="0D51A553" w14:textId="075A0F00" w:rsidR="00C2418E" w:rsidRDefault="00ED1E25" w:rsidP="00F90D96">
      <w:pPr>
        <w:widowControl/>
        <w:jc w:val="both"/>
        <w:rPr>
          <w:rFonts w:cs="Arial"/>
          <w:sz w:val="22"/>
          <w:szCs w:val="22"/>
        </w:rPr>
      </w:pPr>
      <w:r>
        <w:rPr>
          <w:rFonts w:cs="Arial"/>
          <w:sz w:val="22"/>
          <w:szCs w:val="22"/>
        </w:rPr>
        <w:t xml:space="preserve">Für die </w:t>
      </w:r>
      <w:r w:rsidR="00C2418E">
        <w:rPr>
          <w:rFonts w:cs="Arial"/>
          <w:sz w:val="22"/>
          <w:szCs w:val="22"/>
        </w:rPr>
        <w:t>betriebliche Altersversorgung</w:t>
      </w:r>
      <w:r>
        <w:rPr>
          <w:rFonts w:cs="Arial"/>
          <w:sz w:val="22"/>
          <w:szCs w:val="22"/>
        </w:rPr>
        <w:t xml:space="preserve"> </w:t>
      </w:r>
      <w:r w:rsidR="003F6BEA">
        <w:rPr>
          <w:rFonts w:cs="Arial"/>
          <w:sz w:val="22"/>
          <w:szCs w:val="22"/>
        </w:rPr>
        <w:t xml:space="preserve">gelten </w:t>
      </w:r>
      <w:r w:rsidR="00F44FEB">
        <w:rPr>
          <w:rFonts w:cs="Arial"/>
          <w:sz w:val="22"/>
          <w:szCs w:val="22"/>
        </w:rPr>
        <w:t xml:space="preserve">die </w:t>
      </w:r>
      <w:r w:rsidR="003F6BEA" w:rsidRPr="003F6BEA">
        <w:rPr>
          <w:rFonts w:cs="Arial"/>
          <w:sz w:val="22"/>
          <w:szCs w:val="22"/>
        </w:rPr>
        <w:t>gemäß Ziffer 2 genannten Tarifverträge in ihrer jeweils gültigen Fassung</w:t>
      </w:r>
      <w:r w:rsidRPr="00ED1E25">
        <w:rPr>
          <w:rFonts w:cs="Arial"/>
          <w:sz w:val="22"/>
          <w:szCs w:val="22"/>
        </w:rPr>
        <w:t>.</w:t>
      </w:r>
      <w:r w:rsidR="00A16DF6">
        <w:rPr>
          <w:rFonts w:cs="Arial"/>
          <w:sz w:val="22"/>
          <w:szCs w:val="22"/>
        </w:rPr>
        <w:t xml:space="preserve"> </w:t>
      </w:r>
      <w:r w:rsidR="00A16DF6" w:rsidRPr="00A16DF6">
        <w:rPr>
          <w:rFonts w:cs="Arial"/>
          <w:sz w:val="22"/>
          <w:szCs w:val="22"/>
        </w:rPr>
        <w:t>Die betriebliche Altersversorgung im Unternehmen wird durchgeführt von</w:t>
      </w:r>
      <w:r w:rsidR="00A16DF6">
        <w:rPr>
          <w:rFonts w:cs="Arial"/>
          <w:sz w:val="22"/>
          <w:szCs w:val="22"/>
        </w:rPr>
        <w:t xml:space="preserve"> </w:t>
      </w:r>
      <w:r w:rsidR="00712A05">
        <w:rPr>
          <w:rFonts w:cs="Arial"/>
          <w:sz w:val="22"/>
          <w:szCs w:val="22"/>
        </w:rPr>
        <w:t xml:space="preserve">der </w:t>
      </w:r>
      <w:r w:rsidR="00712A05" w:rsidRPr="00712A05">
        <w:rPr>
          <w:rFonts w:cs="Arial"/>
          <w:sz w:val="22"/>
          <w:szCs w:val="22"/>
        </w:rPr>
        <w:t>SIGNAL IDUNA Lebensversicherung</w:t>
      </w:r>
      <w:r w:rsidR="00712A05">
        <w:rPr>
          <w:rFonts w:cs="Arial"/>
          <w:sz w:val="22"/>
          <w:szCs w:val="22"/>
        </w:rPr>
        <w:t xml:space="preserve"> </w:t>
      </w:r>
      <w:r w:rsidR="00712A05" w:rsidRPr="00712A05">
        <w:rPr>
          <w:rFonts w:cs="Arial"/>
          <w:sz w:val="22"/>
          <w:szCs w:val="22"/>
        </w:rPr>
        <w:t>AG</w:t>
      </w:r>
      <w:r w:rsidR="00846151">
        <w:rPr>
          <w:rFonts w:cs="Arial"/>
          <w:sz w:val="22"/>
          <w:szCs w:val="22"/>
        </w:rPr>
        <w:t xml:space="preserve">, </w:t>
      </w:r>
      <w:r w:rsidR="00846151" w:rsidRPr="00846151">
        <w:rPr>
          <w:rFonts w:cs="Arial"/>
          <w:sz w:val="22"/>
          <w:szCs w:val="22"/>
        </w:rPr>
        <w:t>Joseph-Scherer-Straße 3</w:t>
      </w:r>
      <w:r w:rsidR="00846151">
        <w:rPr>
          <w:rFonts w:cs="Arial"/>
          <w:sz w:val="22"/>
          <w:szCs w:val="22"/>
        </w:rPr>
        <w:t xml:space="preserve">, </w:t>
      </w:r>
      <w:r w:rsidR="00846151" w:rsidRPr="00846151">
        <w:rPr>
          <w:rFonts w:cs="Arial"/>
          <w:sz w:val="22"/>
          <w:szCs w:val="22"/>
        </w:rPr>
        <w:t>44139 Dortmund</w:t>
      </w:r>
      <w:r w:rsidR="00846151">
        <w:rPr>
          <w:rFonts w:cs="Arial"/>
          <w:sz w:val="22"/>
          <w:szCs w:val="22"/>
        </w:rPr>
        <w:t>.</w:t>
      </w:r>
    </w:p>
    <w:p w14:paraId="6333592A" w14:textId="7321F9AE" w:rsidR="00A67582" w:rsidRPr="00E26F6E" w:rsidRDefault="00F90D96" w:rsidP="00F90D96">
      <w:pPr>
        <w:widowControl/>
        <w:spacing w:before="480" w:after="120"/>
        <w:jc w:val="both"/>
        <w:rPr>
          <w:rFonts w:cs="Arial"/>
          <w:b/>
          <w:sz w:val="22"/>
          <w:szCs w:val="22"/>
        </w:rPr>
      </w:pPr>
      <w:r>
        <w:rPr>
          <w:rFonts w:cs="Arial"/>
          <w:sz w:val="22"/>
          <w:szCs w:val="22"/>
        </w:rPr>
        <w:t>1</w:t>
      </w:r>
      <w:r w:rsidR="00A300CA">
        <w:rPr>
          <w:rFonts w:cs="Arial"/>
          <w:sz w:val="22"/>
          <w:szCs w:val="22"/>
        </w:rPr>
        <w:t>6</w:t>
      </w:r>
      <w:r w:rsidR="00A67582" w:rsidRPr="00E26F6E">
        <w:rPr>
          <w:rFonts w:cs="Arial"/>
          <w:sz w:val="22"/>
          <w:szCs w:val="22"/>
        </w:rPr>
        <w:t xml:space="preserve">. </w:t>
      </w:r>
      <w:r w:rsidR="00A67582" w:rsidRPr="00E26F6E">
        <w:rPr>
          <w:rFonts w:cs="Arial"/>
          <w:sz w:val="22"/>
          <w:szCs w:val="22"/>
        </w:rPr>
        <w:tab/>
        <w:t xml:space="preserve">Besondere Vereinbarungen </w:t>
      </w:r>
    </w:p>
    <w:p w14:paraId="43F0978B" w14:textId="1110018D" w:rsidR="00A67582" w:rsidRPr="00E26F6E" w:rsidRDefault="00A67582" w:rsidP="00F90D96">
      <w:pPr>
        <w:widowControl/>
        <w:ind w:left="720" w:right="284"/>
        <w:jc w:val="both"/>
        <w:rPr>
          <w:rFonts w:cs="Arial"/>
          <w:b/>
          <w:sz w:val="22"/>
          <w:szCs w:val="22"/>
        </w:rPr>
      </w:pPr>
      <w:r w:rsidRPr="00E26F6E">
        <w:rPr>
          <w:rFonts w:cs="Arial"/>
          <w:b/>
          <w:sz w:val="22"/>
          <w:szCs w:val="22"/>
        </w:rPr>
        <w:fldChar w:fldCharType="begin">
          <w:ffData>
            <w:name w:val="Text30"/>
            <w:enabled/>
            <w:calcOnExit w:val="0"/>
            <w:textInput/>
          </w:ffData>
        </w:fldChar>
      </w:r>
      <w:bookmarkStart w:id="8" w:name="Text30"/>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8"/>
      <w:r w:rsidR="005E68F0" w:rsidRPr="00E26F6E">
        <w:rPr>
          <w:rFonts w:cs="Arial"/>
          <w:b/>
          <w:noProof/>
          <w:snapToGrid/>
          <w:sz w:val="22"/>
          <w:szCs w:val="22"/>
        </w:rPr>
        <mc:AlternateContent>
          <mc:Choice Requires="wps">
            <w:drawing>
              <wp:anchor distT="0" distB="0" distL="114300" distR="114300" simplePos="0" relativeHeight="251656704" behindDoc="0" locked="0" layoutInCell="0" allowOverlap="1" wp14:anchorId="24606546" wp14:editId="02730192">
                <wp:simplePos x="0" y="0"/>
                <wp:positionH relativeFrom="column">
                  <wp:posOffset>468630</wp:posOffset>
                </wp:positionH>
                <wp:positionV relativeFrom="paragraph">
                  <wp:posOffset>313690</wp:posOffset>
                </wp:positionV>
                <wp:extent cx="5577840" cy="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D382" id="Line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7pt" to="476.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" o:allowincell="f">
                <v:stroke dashstyle="1 1"/>
              </v:line>
            </w:pict>
          </mc:Fallback>
        </mc:AlternateContent>
      </w:r>
    </w:p>
    <w:p w14:paraId="7FF28FED" w14:textId="77777777" w:rsidR="00A67582" w:rsidRPr="00E26F6E" w:rsidRDefault="00A67582" w:rsidP="008C5C41">
      <w:pPr>
        <w:widowControl/>
        <w:spacing w:before="220" w:line="283" w:lineRule="exact"/>
        <w:ind w:left="720" w:right="284"/>
        <w:jc w:val="both"/>
        <w:rPr>
          <w:rFonts w:cs="Arial"/>
          <w:sz w:val="22"/>
          <w:szCs w:val="22"/>
        </w:rPr>
      </w:pPr>
    </w:p>
    <w:p w14:paraId="17886E89" w14:textId="77777777" w:rsidR="00A67582" w:rsidRPr="00E26F6E" w:rsidRDefault="00A67582" w:rsidP="008C5C41">
      <w:pPr>
        <w:widowControl/>
        <w:spacing w:before="220" w:line="283" w:lineRule="exact"/>
        <w:ind w:left="720" w:right="284"/>
        <w:jc w:val="both"/>
        <w:rPr>
          <w:rFonts w:cs="Arial"/>
          <w:b/>
          <w:sz w:val="22"/>
          <w:szCs w:val="22"/>
        </w:rPr>
      </w:pPr>
      <w:r w:rsidRPr="00E26F6E">
        <w:rPr>
          <w:rFonts w:cs="Arial"/>
          <w:b/>
          <w:sz w:val="22"/>
          <w:szCs w:val="22"/>
        </w:rPr>
        <w:fldChar w:fldCharType="begin">
          <w:ffData>
            <w:name w:val="Text31"/>
            <w:enabled/>
            <w:calcOnExit w:val="0"/>
            <w:textInput/>
          </w:ffData>
        </w:fldChar>
      </w:r>
      <w:bookmarkStart w:id="9" w:name="Text31"/>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9"/>
    </w:p>
    <w:p w14:paraId="680545EC" w14:textId="115C9044" w:rsidR="00A67582" w:rsidRPr="00E26F6E" w:rsidRDefault="005E68F0" w:rsidP="00F90D96">
      <w:pPr>
        <w:widowControl/>
        <w:ind w:left="720" w:right="284"/>
        <w:jc w:val="both"/>
        <w:rPr>
          <w:rFonts w:cs="Arial"/>
          <w:b/>
          <w:sz w:val="22"/>
          <w:szCs w:val="22"/>
        </w:rPr>
      </w:pPr>
      <w:r w:rsidRPr="00E26F6E">
        <w:rPr>
          <w:rFonts w:cs="Arial"/>
          <w:b/>
          <w:noProof/>
          <w:snapToGrid/>
          <w:sz w:val="22"/>
          <w:szCs w:val="22"/>
        </w:rPr>
        <mc:AlternateContent>
          <mc:Choice Requires="wps">
            <w:drawing>
              <wp:anchor distT="0" distB="0" distL="114300" distR="114300" simplePos="0" relativeHeight="251657728" behindDoc="0" locked="0" layoutInCell="0" allowOverlap="1" wp14:anchorId="2119F53D" wp14:editId="77083816">
                <wp:simplePos x="0" y="0"/>
                <wp:positionH relativeFrom="column">
                  <wp:posOffset>468630</wp:posOffset>
                </wp:positionH>
                <wp:positionV relativeFrom="paragraph">
                  <wp:posOffset>53340</wp:posOffset>
                </wp:positionV>
                <wp:extent cx="5577840"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0709" id="Line 2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47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" o:allowincell="f">
                <v:stroke dashstyle="1 1"/>
              </v:line>
            </w:pict>
          </mc:Fallback>
        </mc:AlternateContent>
      </w:r>
    </w:p>
    <w:p w14:paraId="0872322E" w14:textId="0599094A" w:rsidR="00A67582" w:rsidRPr="00E26F6E" w:rsidRDefault="00A67582" w:rsidP="00D555A0">
      <w:pPr>
        <w:widowControl/>
        <w:spacing w:before="480" w:after="120"/>
        <w:ind w:right="284"/>
        <w:jc w:val="both"/>
        <w:rPr>
          <w:rFonts w:cs="Arial"/>
          <w:sz w:val="22"/>
          <w:szCs w:val="22"/>
        </w:rPr>
      </w:pPr>
      <w:r w:rsidRPr="00E26F6E">
        <w:rPr>
          <w:rFonts w:cs="Arial"/>
          <w:sz w:val="22"/>
          <w:szCs w:val="22"/>
        </w:rPr>
        <w:t>1</w:t>
      </w:r>
      <w:r w:rsidR="00A300CA">
        <w:rPr>
          <w:rFonts w:cs="Arial"/>
          <w:sz w:val="22"/>
          <w:szCs w:val="22"/>
        </w:rPr>
        <w:t>7</w:t>
      </w:r>
      <w:r w:rsidRPr="00E26F6E">
        <w:rPr>
          <w:rFonts w:cs="Arial"/>
          <w:sz w:val="22"/>
          <w:szCs w:val="22"/>
        </w:rPr>
        <w:t xml:space="preserve">. </w:t>
      </w:r>
      <w:r w:rsidRPr="00E26F6E">
        <w:rPr>
          <w:rFonts w:cs="Arial"/>
          <w:sz w:val="22"/>
          <w:szCs w:val="22"/>
        </w:rPr>
        <w:tab/>
        <w:t xml:space="preserve">Änderungen </w:t>
      </w:r>
      <w:r w:rsidR="00EA22D6">
        <w:rPr>
          <w:rFonts w:cs="Arial"/>
          <w:sz w:val="22"/>
          <w:szCs w:val="22"/>
        </w:rPr>
        <w:t>und Nebenabreden</w:t>
      </w:r>
    </w:p>
    <w:p w14:paraId="70449929" w14:textId="77777777" w:rsidR="0083506B" w:rsidRPr="0083506B" w:rsidRDefault="0083506B" w:rsidP="006A61E2">
      <w:pPr>
        <w:widowControl/>
        <w:spacing w:before="76"/>
        <w:jc w:val="both"/>
        <w:rPr>
          <w:rFonts w:cs="Arial"/>
          <w:sz w:val="22"/>
          <w:szCs w:val="22"/>
        </w:rPr>
      </w:pPr>
      <w:proofErr w:type="gramStart"/>
      <w:r w:rsidRPr="0083506B">
        <w:rPr>
          <w:rFonts w:cs="Arial"/>
          <w:sz w:val="22"/>
          <w:szCs w:val="22"/>
        </w:rPr>
        <w:t>Stillschweigende</w:t>
      </w:r>
      <w:proofErr w:type="gramEnd"/>
      <w:r w:rsidRPr="0083506B">
        <w:rPr>
          <w:rFonts w:cs="Arial"/>
          <w:sz w:val="22"/>
          <w:szCs w:val="22"/>
        </w:rPr>
        <w:t>, mündliche oder schriftliche Nebenabreden wurden nicht getroffen. Änderungen und Ergänzungen dieses Vertrages bedürfen der Textform. Dies gilt auch für eine Aufhebung dieser Klausel. Der Arbeitnehmerin entstehen daher keine Ansprüche aus betrieblicher Übung. Vertragsänderungen durch Individualabreden sind formlos wirksam.</w:t>
      </w:r>
    </w:p>
    <w:p w14:paraId="12B4B3BB" w14:textId="77777777" w:rsidR="0083506B" w:rsidRPr="0083506B" w:rsidRDefault="0083506B" w:rsidP="006A61E2">
      <w:pPr>
        <w:widowControl/>
        <w:spacing w:before="76"/>
        <w:jc w:val="both"/>
        <w:rPr>
          <w:rFonts w:cs="Arial"/>
          <w:sz w:val="22"/>
          <w:szCs w:val="22"/>
        </w:rPr>
      </w:pPr>
    </w:p>
    <w:p w14:paraId="6D13B5AC" w14:textId="395FCDE6" w:rsidR="00A67582" w:rsidRDefault="0083506B" w:rsidP="006A61E2">
      <w:pPr>
        <w:widowControl/>
        <w:spacing w:before="76"/>
        <w:jc w:val="both"/>
        <w:rPr>
          <w:rFonts w:cs="Arial"/>
          <w:sz w:val="22"/>
          <w:szCs w:val="22"/>
        </w:rPr>
      </w:pPr>
      <w:r w:rsidRPr="0083506B">
        <w:rPr>
          <w:rFonts w:cs="Arial"/>
          <w:sz w:val="22"/>
          <w:szCs w:val="22"/>
        </w:rPr>
        <w:t>Sollten einzelne Bestimmungen dieses Vertrages unwirksam sein oder werden, wird hierdurch die Wirksamkeit des Vertrages im Übrigen nicht berührt.</w:t>
      </w:r>
    </w:p>
    <w:p w14:paraId="26D75E94" w14:textId="77777777" w:rsidR="00EA22D6" w:rsidRDefault="00EA22D6" w:rsidP="008C5C41">
      <w:pPr>
        <w:widowControl/>
        <w:spacing w:before="76" w:line="201" w:lineRule="exact"/>
        <w:ind w:firstLine="720"/>
        <w:jc w:val="both"/>
        <w:rPr>
          <w:rFonts w:cs="Arial"/>
          <w:sz w:val="22"/>
          <w:szCs w:val="22"/>
        </w:rPr>
      </w:pPr>
    </w:p>
    <w:p w14:paraId="47D44E1B" w14:textId="77777777" w:rsidR="00EA22D6" w:rsidRDefault="00EA22D6" w:rsidP="008C5C41">
      <w:pPr>
        <w:widowControl/>
        <w:spacing w:before="76" w:line="201" w:lineRule="exact"/>
        <w:ind w:firstLine="720"/>
        <w:jc w:val="both"/>
        <w:rPr>
          <w:rFonts w:cs="Arial"/>
          <w:sz w:val="22"/>
          <w:szCs w:val="22"/>
        </w:rPr>
      </w:pPr>
    </w:p>
    <w:p w14:paraId="116DAACE" w14:textId="77777777" w:rsidR="00032428" w:rsidRPr="00E26F6E" w:rsidRDefault="00032428" w:rsidP="008C5C41">
      <w:pPr>
        <w:widowControl/>
        <w:spacing w:before="76" w:line="201" w:lineRule="exact"/>
        <w:ind w:firstLine="720"/>
        <w:jc w:val="both"/>
        <w:rPr>
          <w:rFonts w:cs="Arial"/>
          <w:sz w:val="22"/>
          <w:szCs w:val="22"/>
        </w:rPr>
      </w:pPr>
    </w:p>
    <w:p w14:paraId="282D86CA" w14:textId="1A9CC1E1" w:rsidR="00A67582" w:rsidRPr="00E26F6E"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60800" behindDoc="0" locked="0" layoutInCell="0" allowOverlap="1" wp14:anchorId="194CB986" wp14:editId="1C98C9BA">
                <wp:simplePos x="0" y="0"/>
                <wp:positionH relativeFrom="column">
                  <wp:posOffset>0</wp:posOffset>
                </wp:positionH>
                <wp:positionV relativeFrom="paragraph">
                  <wp:posOffset>203890</wp:posOffset>
                </wp:positionV>
                <wp:extent cx="28152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E31F" id="Line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221.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" o:allowincell="f">
                <v:stroke dashstyle="1 1"/>
              </v:line>
            </w:pict>
          </mc:Fallback>
        </mc:AlternateContent>
      </w:r>
      <w:r w:rsidR="00A67582" w:rsidRPr="00E26F6E">
        <w:rPr>
          <w:rFonts w:cs="Arial"/>
          <w:b/>
          <w:sz w:val="22"/>
          <w:szCs w:val="22"/>
        </w:rPr>
        <w:fldChar w:fldCharType="begin">
          <w:ffData>
            <w:name w:val="Text21"/>
            <w:enabled/>
            <w:calcOnExit w:val="0"/>
            <w:textInput>
              <w:type w:val="number"/>
            </w:textInput>
          </w:ffData>
        </w:fldChar>
      </w:r>
      <w:bookmarkStart w:id="10" w:name="Text2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10"/>
      <w:r w:rsidR="00A67582" w:rsidRPr="00E26F6E">
        <w:rPr>
          <w:rFonts w:cs="Arial"/>
          <w:sz w:val="22"/>
          <w:szCs w:val="22"/>
        </w:rPr>
        <w:br/>
      </w:r>
      <w:r w:rsidR="00A67582" w:rsidRPr="00E26F6E">
        <w:rPr>
          <w:rFonts w:cs="Arial"/>
          <w:sz w:val="22"/>
          <w:szCs w:val="22"/>
        </w:rPr>
        <w:br/>
        <w:t>Ort/Datum</w:t>
      </w:r>
    </w:p>
    <w:p w14:paraId="01902215" w14:textId="5A00F479" w:rsidR="00032428" w:rsidRDefault="00A67582" w:rsidP="00D555A0">
      <w:pPr>
        <w:widowControl/>
        <w:jc w:val="both"/>
        <w:rPr>
          <w:rFonts w:cs="Arial"/>
          <w:sz w:val="22"/>
          <w:szCs w:val="22"/>
        </w:rPr>
      </w:pPr>
      <w:r w:rsidRPr="00E26F6E">
        <w:rPr>
          <w:rFonts w:cs="Arial"/>
          <w:sz w:val="22"/>
          <w:szCs w:val="22"/>
        </w:rPr>
        <w:tab/>
      </w:r>
    </w:p>
    <w:p w14:paraId="4A870D68" w14:textId="77777777" w:rsidR="00032428" w:rsidRDefault="00032428" w:rsidP="00D555A0">
      <w:pPr>
        <w:widowControl/>
        <w:jc w:val="both"/>
        <w:rPr>
          <w:rFonts w:cs="Arial"/>
          <w:sz w:val="22"/>
          <w:szCs w:val="22"/>
        </w:rPr>
      </w:pPr>
    </w:p>
    <w:p w14:paraId="16DBF140" w14:textId="02585C09" w:rsidR="00032428" w:rsidRDefault="00032428" w:rsidP="00D555A0">
      <w:pPr>
        <w:widowControl/>
        <w:jc w:val="both"/>
        <w:rPr>
          <w:rFonts w:cs="Arial"/>
          <w:sz w:val="22"/>
          <w:szCs w:val="22"/>
        </w:rPr>
      </w:pPr>
    </w:p>
    <w:p w14:paraId="2A39A16E" w14:textId="52A2A255" w:rsidR="00AF4D2F"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62848" behindDoc="0" locked="0" layoutInCell="0" allowOverlap="1" wp14:anchorId="2F76022D" wp14:editId="06835748">
                <wp:simplePos x="0" y="0"/>
                <wp:positionH relativeFrom="column">
                  <wp:posOffset>3197529</wp:posOffset>
                </wp:positionH>
                <wp:positionV relativeFrom="paragraph">
                  <wp:posOffset>90170</wp:posOffset>
                </wp:positionV>
                <wp:extent cx="237744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1844"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7.1pt" to="43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" o:allowincell="f">
                <v:stroke dashstyle="1 1"/>
              </v:line>
            </w:pict>
          </mc:Fallback>
        </mc:AlternateContent>
      </w:r>
      <w:r w:rsidRPr="00E26F6E">
        <w:rPr>
          <w:rFonts w:cs="Arial"/>
          <w:noProof/>
          <w:snapToGrid/>
          <w:sz w:val="22"/>
          <w:szCs w:val="22"/>
        </w:rPr>
        <mc:AlternateContent>
          <mc:Choice Requires="wps">
            <w:drawing>
              <wp:anchor distT="0" distB="0" distL="114300" distR="114300" simplePos="0" relativeHeight="251661824" behindDoc="0" locked="0" layoutInCell="0" allowOverlap="1" wp14:anchorId="5D3E5089" wp14:editId="443A6F72">
                <wp:simplePos x="0" y="0"/>
                <wp:positionH relativeFrom="column">
                  <wp:posOffset>304</wp:posOffset>
                </wp:positionH>
                <wp:positionV relativeFrom="paragraph">
                  <wp:posOffset>93345</wp:posOffset>
                </wp:positionV>
                <wp:extent cx="237744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386F"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18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" o:allowincell="f">
                <v:stroke dashstyle="1 1"/>
              </v:line>
            </w:pict>
          </mc:Fallback>
        </mc:AlternateContent>
      </w:r>
    </w:p>
    <w:p w14:paraId="7598BE3C" w14:textId="11DB6EE2" w:rsidR="00A67582" w:rsidRPr="00E26F6E" w:rsidRDefault="00A67582" w:rsidP="00D555A0">
      <w:pPr>
        <w:widowControl/>
        <w:jc w:val="both"/>
        <w:rPr>
          <w:rFonts w:cs="Arial"/>
          <w:sz w:val="22"/>
          <w:szCs w:val="22"/>
        </w:rPr>
      </w:pPr>
      <w:r w:rsidRPr="00E26F6E">
        <w:rPr>
          <w:rFonts w:cs="Arial"/>
          <w:sz w:val="22"/>
          <w:szCs w:val="22"/>
        </w:rPr>
        <w:t xml:space="preserve">(Arbeitgeber) </w:t>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t>(</w:t>
      </w:r>
      <w:r w:rsidR="002112CD">
        <w:rPr>
          <w:rFonts w:cs="Arial"/>
          <w:sz w:val="22"/>
          <w:szCs w:val="22"/>
        </w:rPr>
        <w:t>Arbeitnehmer</w:t>
      </w:r>
      <w:r w:rsidR="001A4B99">
        <w:rPr>
          <w:rFonts w:cs="Arial"/>
          <w:sz w:val="22"/>
          <w:szCs w:val="22"/>
        </w:rPr>
        <w:t>in</w:t>
      </w:r>
      <w:r w:rsidRPr="00E26F6E">
        <w:rPr>
          <w:rFonts w:cs="Arial"/>
          <w:sz w:val="22"/>
          <w:szCs w:val="22"/>
        </w:rPr>
        <w:t>)</w:t>
      </w:r>
    </w:p>
    <w:p w14:paraId="672D3B15" w14:textId="3FB33ED9" w:rsidR="00A67582" w:rsidRPr="00E26F6E" w:rsidRDefault="00A67582" w:rsidP="008C5C41">
      <w:pPr>
        <w:widowControl/>
        <w:spacing w:before="220" w:line="283" w:lineRule="exact"/>
        <w:ind w:left="720" w:right="284"/>
        <w:jc w:val="both"/>
        <w:rPr>
          <w:rFonts w:cs="Arial"/>
          <w:sz w:val="22"/>
          <w:szCs w:val="22"/>
        </w:rPr>
      </w:pPr>
    </w:p>
    <w:sectPr w:rsidR="00A67582" w:rsidRPr="00E26F6E">
      <w:footerReference w:type="even" r:id="rId10"/>
      <w:footerReference w:type="default" r:id="rId11"/>
      <w:footnotePr>
        <w:numRestart w:val="eachPage"/>
      </w:footnotePr>
      <w:pgSz w:w="11908" w:h="16838"/>
      <w:pgMar w:top="357" w:right="1134" w:bottom="669"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9A2F" w14:textId="77777777" w:rsidR="00635B82" w:rsidRDefault="00635B82">
      <w:r>
        <w:separator/>
      </w:r>
    </w:p>
  </w:endnote>
  <w:endnote w:type="continuationSeparator" w:id="0">
    <w:p w14:paraId="79187319" w14:textId="77777777" w:rsidR="00635B82" w:rsidRDefault="0063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3A7" w14:textId="64A02D65" w:rsidR="00A67582" w:rsidRDefault="00A6758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58D2">
      <w:rPr>
        <w:rStyle w:val="Seitenzahl"/>
        <w:noProof/>
      </w:rPr>
      <w:t>2</w:t>
    </w:r>
    <w:r>
      <w:rPr>
        <w:rStyle w:val="Seitenzahl"/>
      </w:rPr>
      <w:fldChar w:fldCharType="end"/>
    </w:r>
  </w:p>
  <w:p w14:paraId="014CEA65" w14:textId="77777777" w:rsidR="00A67582" w:rsidRDefault="00A6758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9AA" w14:textId="77777777" w:rsidR="00A67582" w:rsidRDefault="00A6758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8FB8" w14:textId="77777777" w:rsidR="00635B82" w:rsidRDefault="00635B82">
      <w:r>
        <w:separator/>
      </w:r>
    </w:p>
  </w:footnote>
  <w:footnote w:type="continuationSeparator" w:id="0">
    <w:p w14:paraId="2356CA6D" w14:textId="77777777" w:rsidR="00635B82" w:rsidRDefault="0063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E3"/>
    <w:multiLevelType w:val="hybridMultilevel"/>
    <w:tmpl w:val="B4AA9580"/>
    <w:lvl w:ilvl="0" w:tplc="389656E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3E5CB6"/>
    <w:multiLevelType w:val="hybridMultilevel"/>
    <w:tmpl w:val="D14040C6"/>
    <w:lvl w:ilvl="0" w:tplc="47A63F24">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C53784"/>
    <w:multiLevelType w:val="hybridMultilevel"/>
    <w:tmpl w:val="13C2675A"/>
    <w:lvl w:ilvl="0" w:tplc="420AD8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005355"/>
    <w:multiLevelType w:val="hybridMultilevel"/>
    <w:tmpl w:val="8C7A9D40"/>
    <w:lvl w:ilvl="0" w:tplc="9F54028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507546">
    <w:abstractNumId w:val="0"/>
  </w:num>
  <w:num w:numId="2" w16cid:durableId="330764009">
    <w:abstractNumId w:val="1"/>
  </w:num>
  <w:num w:numId="3" w16cid:durableId="148139343">
    <w:abstractNumId w:val="3"/>
  </w:num>
  <w:num w:numId="4" w16cid:durableId="94701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73"/>
    <w:rsid w:val="000048EA"/>
    <w:rsid w:val="00020E0A"/>
    <w:rsid w:val="00031F89"/>
    <w:rsid w:val="00032428"/>
    <w:rsid w:val="00042485"/>
    <w:rsid w:val="0004422E"/>
    <w:rsid w:val="00050D00"/>
    <w:rsid w:val="00051FF3"/>
    <w:rsid w:val="00052A02"/>
    <w:rsid w:val="000568DA"/>
    <w:rsid w:val="00085C60"/>
    <w:rsid w:val="000875B2"/>
    <w:rsid w:val="00095011"/>
    <w:rsid w:val="000B4F63"/>
    <w:rsid w:val="000C273E"/>
    <w:rsid w:val="000C50EC"/>
    <w:rsid w:val="000D397A"/>
    <w:rsid w:val="000F371D"/>
    <w:rsid w:val="00101063"/>
    <w:rsid w:val="00106A6B"/>
    <w:rsid w:val="00113C9B"/>
    <w:rsid w:val="001172BF"/>
    <w:rsid w:val="001231BA"/>
    <w:rsid w:val="00147B6A"/>
    <w:rsid w:val="00162948"/>
    <w:rsid w:val="00184F0A"/>
    <w:rsid w:val="001A4B99"/>
    <w:rsid w:val="001A55D9"/>
    <w:rsid w:val="001B29A9"/>
    <w:rsid w:val="001B3F02"/>
    <w:rsid w:val="001B5A53"/>
    <w:rsid w:val="001C10BC"/>
    <w:rsid w:val="002037C9"/>
    <w:rsid w:val="002112CD"/>
    <w:rsid w:val="00214B96"/>
    <w:rsid w:val="00216D86"/>
    <w:rsid w:val="002225B6"/>
    <w:rsid w:val="00245995"/>
    <w:rsid w:val="002620A5"/>
    <w:rsid w:val="002635D1"/>
    <w:rsid w:val="00270114"/>
    <w:rsid w:val="00270D54"/>
    <w:rsid w:val="00274C7E"/>
    <w:rsid w:val="002775C9"/>
    <w:rsid w:val="0028231E"/>
    <w:rsid w:val="00285994"/>
    <w:rsid w:val="002B4739"/>
    <w:rsid w:val="002C66B2"/>
    <w:rsid w:val="002D3528"/>
    <w:rsid w:val="002F6E73"/>
    <w:rsid w:val="0030183E"/>
    <w:rsid w:val="00307477"/>
    <w:rsid w:val="00311A50"/>
    <w:rsid w:val="00327BDE"/>
    <w:rsid w:val="00351F22"/>
    <w:rsid w:val="0035332E"/>
    <w:rsid w:val="003821DA"/>
    <w:rsid w:val="00382312"/>
    <w:rsid w:val="003913E2"/>
    <w:rsid w:val="00392981"/>
    <w:rsid w:val="003B2F84"/>
    <w:rsid w:val="003D031A"/>
    <w:rsid w:val="003E2B9E"/>
    <w:rsid w:val="003F48E4"/>
    <w:rsid w:val="003F6BEA"/>
    <w:rsid w:val="00407666"/>
    <w:rsid w:val="00454B0C"/>
    <w:rsid w:val="0045501C"/>
    <w:rsid w:val="00470CCE"/>
    <w:rsid w:val="0047174C"/>
    <w:rsid w:val="00495B7C"/>
    <w:rsid w:val="004A2C3A"/>
    <w:rsid w:val="004A2EDA"/>
    <w:rsid w:val="004B3BE2"/>
    <w:rsid w:val="004B53B3"/>
    <w:rsid w:val="004C1038"/>
    <w:rsid w:val="004D630A"/>
    <w:rsid w:val="004E1EFD"/>
    <w:rsid w:val="00504AFF"/>
    <w:rsid w:val="00524367"/>
    <w:rsid w:val="00542039"/>
    <w:rsid w:val="00543DC9"/>
    <w:rsid w:val="00566FCC"/>
    <w:rsid w:val="005B43E9"/>
    <w:rsid w:val="005D12D7"/>
    <w:rsid w:val="005E68F0"/>
    <w:rsid w:val="005F0287"/>
    <w:rsid w:val="005F3D9C"/>
    <w:rsid w:val="005F4AB3"/>
    <w:rsid w:val="00604F10"/>
    <w:rsid w:val="0060701A"/>
    <w:rsid w:val="00617E61"/>
    <w:rsid w:val="00635B82"/>
    <w:rsid w:val="00642FF9"/>
    <w:rsid w:val="006A43F0"/>
    <w:rsid w:val="006A4BD0"/>
    <w:rsid w:val="006A5FCE"/>
    <w:rsid w:val="006A61E2"/>
    <w:rsid w:val="006B4F84"/>
    <w:rsid w:val="006C5A33"/>
    <w:rsid w:val="006C6D7B"/>
    <w:rsid w:val="006D6AF9"/>
    <w:rsid w:val="006E636C"/>
    <w:rsid w:val="0070326A"/>
    <w:rsid w:val="00712A05"/>
    <w:rsid w:val="007319CB"/>
    <w:rsid w:val="00746B59"/>
    <w:rsid w:val="00755163"/>
    <w:rsid w:val="00767A34"/>
    <w:rsid w:val="00772F50"/>
    <w:rsid w:val="007851E0"/>
    <w:rsid w:val="00786609"/>
    <w:rsid w:val="007869EA"/>
    <w:rsid w:val="007875AA"/>
    <w:rsid w:val="007E4E6D"/>
    <w:rsid w:val="00812927"/>
    <w:rsid w:val="008147E1"/>
    <w:rsid w:val="00824680"/>
    <w:rsid w:val="0083506B"/>
    <w:rsid w:val="00842E1F"/>
    <w:rsid w:val="00846151"/>
    <w:rsid w:val="00852B55"/>
    <w:rsid w:val="00861753"/>
    <w:rsid w:val="00865565"/>
    <w:rsid w:val="00870C38"/>
    <w:rsid w:val="00871CC2"/>
    <w:rsid w:val="008840D5"/>
    <w:rsid w:val="00893528"/>
    <w:rsid w:val="00894586"/>
    <w:rsid w:val="0089502F"/>
    <w:rsid w:val="008C2AE3"/>
    <w:rsid w:val="008C5C41"/>
    <w:rsid w:val="008E5676"/>
    <w:rsid w:val="008F01F6"/>
    <w:rsid w:val="008F3F45"/>
    <w:rsid w:val="008F6A4D"/>
    <w:rsid w:val="0091097E"/>
    <w:rsid w:val="00914B54"/>
    <w:rsid w:val="00930347"/>
    <w:rsid w:val="00946229"/>
    <w:rsid w:val="00960D63"/>
    <w:rsid w:val="00961570"/>
    <w:rsid w:val="00982909"/>
    <w:rsid w:val="0098544F"/>
    <w:rsid w:val="009A7FF3"/>
    <w:rsid w:val="009C7868"/>
    <w:rsid w:val="009D0837"/>
    <w:rsid w:val="009F4B84"/>
    <w:rsid w:val="00A024BC"/>
    <w:rsid w:val="00A16DF6"/>
    <w:rsid w:val="00A23B32"/>
    <w:rsid w:val="00A300CA"/>
    <w:rsid w:val="00A307CF"/>
    <w:rsid w:val="00A4198A"/>
    <w:rsid w:val="00A46A93"/>
    <w:rsid w:val="00A5198A"/>
    <w:rsid w:val="00A6648C"/>
    <w:rsid w:val="00A6724F"/>
    <w:rsid w:val="00A67582"/>
    <w:rsid w:val="00A82DC8"/>
    <w:rsid w:val="00AC2015"/>
    <w:rsid w:val="00AD4353"/>
    <w:rsid w:val="00AE1138"/>
    <w:rsid w:val="00AE2091"/>
    <w:rsid w:val="00AF2452"/>
    <w:rsid w:val="00AF4D2F"/>
    <w:rsid w:val="00AF51E1"/>
    <w:rsid w:val="00B04CAC"/>
    <w:rsid w:val="00B0748E"/>
    <w:rsid w:val="00B11781"/>
    <w:rsid w:val="00B17BF8"/>
    <w:rsid w:val="00B22F71"/>
    <w:rsid w:val="00B24875"/>
    <w:rsid w:val="00B46D61"/>
    <w:rsid w:val="00B51D46"/>
    <w:rsid w:val="00B55999"/>
    <w:rsid w:val="00B574FE"/>
    <w:rsid w:val="00B65CD5"/>
    <w:rsid w:val="00B71F0D"/>
    <w:rsid w:val="00B774EF"/>
    <w:rsid w:val="00B837FB"/>
    <w:rsid w:val="00B8719D"/>
    <w:rsid w:val="00B902DC"/>
    <w:rsid w:val="00B90C7D"/>
    <w:rsid w:val="00B91120"/>
    <w:rsid w:val="00B94DBA"/>
    <w:rsid w:val="00B962E8"/>
    <w:rsid w:val="00BA62D9"/>
    <w:rsid w:val="00BE27EF"/>
    <w:rsid w:val="00BE4B0A"/>
    <w:rsid w:val="00BF7996"/>
    <w:rsid w:val="00C2418E"/>
    <w:rsid w:val="00C25916"/>
    <w:rsid w:val="00C310AF"/>
    <w:rsid w:val="00C60651"/>
    <w:rsid w:val="00C61519"/>
    <w:rsid w:val="00C6363D"/>
    <w:rsid w:val="00C6366D"/>
    <w:rsid w:val="00C87FBE"/>
    <w:rsid w:val="00C902E8"/>
    <w:rsid w:val="00C93CF0"/>
    <w:rsid w:val="00C94D43"/>
    <w:rsid w:val="00CA0E27"/>
    <w:rsid w:val="00CA5838"/>
    <w:rsid w:val="00CB3FC5"/>
    <w:rsid w:val="00CB7BB6"/>
    <w:rsid w:val="00CC3DB4"/>
    <w:rsid w:val="00CC4B86"/>
    <w:rsid w:val="00CC6B63"/>
    <w:rsid w:val="00CC704C"/>
    <w:rsid w:val="00CE30E8"/>
    <w:rsid w:val="00CE58D2"/>
    <w:rsid w:val="00CF4D3E"/>
    <w:rsid w:val="00D0167F"/>
    <w:rsid w:val="00D111DB"/>
    <w:rsid w:val="00D13F7E"/>
    <w:rsid w:val="00D300F2"/>
    <w:rsid w:val="00D555A0"/>
    <w:rsid w:val="00D61F1B"/>
    <w:rsid w:val="00D63E57"/>
    <w:rsid w:val="00D67D7F"/>
    <w:rsid w:val="00D72804"/>
    <w:rsid w:val="00D77DA4"/>
    <w:rsid w:val="00DA6678"/>
    <w:rsid w:val="00DB4C6A"/>
    <w:rsid w:val="00DC1EA2"/>
    <w:rsid w:val="00DC6D19"/>
    <w:rsid w:val="00DE1FD9"/>
    <w:rsid w:val="00DF39E6"/>
    <w:rsid w:val="00E26F6E"/>
    <w:rsid w:val="00E27135"/>
    <w:rsid w:val="00E27FE3"/>
    <w:rsid w:val="00E34A56"/>
    <w:rsid w:val="00E364BF"/>
    <w:rsid w:val="00E67357"/>
    <w:rsid w:val="00E673EF"/>
    <w:rsid w:val="00E77C19"/>
    <w:rsid w:val="00E82270"/>
    <w:rsid w:val="00E8344A"/>
    <w:rsid w:val="00EA22D6"/>
    <w:rsid w:val="00EB3B35"/>
    <w:rsid w:val="00ED1E25"/>
    <w:rsid w:val="00EF72E3"/>
    <w:rsid w:val="00F01636"/>
    <w:rsid w:val="00F0559C"/>
    <w:rsid w:val="00F05FDF"/>
    <w:rsid w:val="00F14B28"/>
    <w:rsid w:val="00F3281E"/>
    <w:rsid w:val="00F4059C"/>
    <w:rsid w:val="00F44FEB"/>
    <w:rsid w:val="00F52BF4"/>
    <w:rsid w:val="00F72244"/>
    <w:rsid w:val="00F74AC3"/>
    <w:rsid w:val="00F763F0"/>
    <w:rsid w:val="00F90D96"/>
    <w:rsid w:val="00FB5781"/>
    <w:rsid w:val="00FD1204"/>
    <w:rsid w:val="00FF5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FD0E0"/>
  <w15:chartTrackingRefBased/>
  <w15:docId w15:val="{515B9136-52C3-4268-86E2-A3D966F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hAnsi="Arial"/>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0048EA"/>
    <w:pPr>
      <w:ind w:left="720"/>
      <w:contextualSpacing/>
    </w:pPr>
  </w:style>
  <w:style w:type="character" w:styleId="Platzhaltertext">
    <w:name w:val="Placeholder Text"/>
    <w:basedOn w:val="Absatz-Standardschriftart"/>
    <w:uiPriority w:val="99"/>
    <w:semiHidden/>
    <w:rsid w:val="002620A5"/>
    <w:rPr>
      <w:color w:val="808080"/>
    </w:rPr>
  </w:style>
  <w:style w:type="paragraph" w:styleId="Kopfzeile">
    <w:name w:val="header"/>
    <w:basedOn w:val="Standard"/>
    <w:link w:val="KopfzeileZchn"/>
    <w:uiPriority w:val="99"/>
    <w:unhideWhenUsed/>
    <w:rsid w:val="0047174C"/>
    <w:pPr>
      <w:tabs>
        <w:tab w:val="center" w:pos="4536"/>
        <w:tab w:val="right" w:pos="9072"/>
      </w:tabs>
    </w:pPr>
  </w:style>
  <w:style w:type="character" w:customStyle="1" w:styleId="KopfzeileZchn">
    <w:name w:val="Kopfzeile Zchn"/>
    <w:basedOn w:val="Absatz-Standardschriftart"/>
    <w:link w:val="Kopfzeile"/>
    <w:uiPriority w:val="99"/>
    <w:rsid w:val="0047174C"/>
    <w:rPr>
      <w:rFonts w:ascii="Arial" w:hAnsi="Arial"/>
      <w:snapToGrid w:val="0"/>
    </w:rPr>
  </w:style>
  <w:style w:type="character" w:customStyle="1" w:styleId="FuzeileZchn">
    <w:name w:val="Fußzeile Zchn"/>
    <w:basedOn w:val="Absatz-Standardschriftart"/>
    <w:link w:val="Fuzeile"/>
    <w:uiPriority w:val="99"/>
    <w:rsid w:val="0047174C"/>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8080">
      <w:bodyDiv w:val="1"/>
      <w:marLeft w:val="0"/>
      <w:marRight w:val="0"/>
      <w:marTop w:val="0"/>
      <w:marBottom w:val="0"/>
      <w:divBdr>
        <w:top w:val="none" w:sz="0" w:space="0" w:color="auto"/>
        <w:left w:val="none" w:sz="0" w:space="0" w:color="auto"/>
        <w:bottom w:val="none" w:sz="0" w:space="0" w:color="auto"/>
        <w:right w:val="none" w:sz="0" w:space="0" w:color="auto"/>
      </w:divBdr>
    </w:div>
    <w:div w:id="1146626952">
      <w:bodyDiv w:val="1"/>
      <w:marLeft w:val="0"/>
      <w:marRight w:val="0"/>
      <w:marTop w:val="0"/>
      <w:marBottom w:val="0"/>
      <w:divBdr>
        <w:top w:val="none" w:sz="0" w:space="0" w:color="auto"/>
        <w:left w:val="none" w:sz="0" w:space="0" w:color="auto"/>
        <w:bottom w:val="none" w:sz="0" w:space="0" w:color="auto"/>
        <w:right w:val="none" w:sz="0" w:space="0" w:color="auto"/>
      </w:divBdr>
    </w:div>
    <w:div w:id="1710032059">
      <w:bodyDiv w:val="1"/>
      <w:marLeft w:val="0"/>
      <w:marRight w:val="0"/>
      <w:marTop w:val="0"/>
      <w:marBottom w:val="0"/>
      <w:divBdr>
        <w:top w:val="none" w:sz="0" w:space="0" w:color="auto"/>
        <w:left w:val="none" w:sz="0" w:space="0" w:color="auto"/>
        <w:bottom w:val="none" w:sz="0" w:space="0" w:color="auto"/>
        <w:right w:val="none" w:sz="0" w:space="0" w:color="auto"/>
      </w:divBdr>
      <w:divsChild>
        <w:div w:id="1958222497">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
        <w:div w:id="202107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112827872436CB26CEBB50DE32709"/>
        <w:category>
          <w:name w:val="Allgemein"/>
          <w:gallery w:val="placeholder"/>
        </w:category>
        <w:types>
          <w:type w:val="bbPlcHdr"/>
        </w:types>
        <w:behaviors>
          <w:behavior w:val="content"/>
        </w:behaviors>
        <w:guid w:val="{4F48D17F-0571-449E-9DCA-18E19483755E}"/>
      </w:docPartPr>
      <w:docPartBody>
        <w:p w:rsidR="00E0155B" w:rsidRDefault="003B470B" w:rsidP="003B470B">
          <w:pPr>
            <w:pStyle w:val="4B7112827872436CB26CEBB50DE32709"/>
          </w:pPr>
          <w:r w:rsidRPr="00B27A3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C"/>
    <w:rsid w:val="000458F6"/>
    <w:rsid w:val="003B470B"/>
    <w:rsid w:val="00634FAC"/>
    <w:rsid w:val="0066514C"/>
    <w:rsid w:val="00841AD2"/>
    <w:rsid w:val="00A76131"/>
    <w:rsid w:val="00AC3322"/>
    <w:rsid w:val="00CF6479"/>
    <w:rsid w:val="00DD5687"/>
    <w:rsid w:val="00E0155B"/>
    <w:rsid w:val="00E97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470B"/>
    <w:rPr>
      <w:color w:val="808080"/>
    </w:rPr>
  </w:style>
  <w:style w:type="paragraph" w:customStyle="1" w:styleId="4B7112827872436CB26CEBB50DE32709">
    <w:name w:val="4B7112827872436CB26CEBB50DE32709"/>
    <w:rsid w:val="003B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24d1ce-7371-4c0f-8741-6b4632601313" xsi:nil="true"/>
    <lcf76f155ced4ddcb4097134ff3c332f xmlns="d1ff8d9a-483a-4c78-a112-a3129b0685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4" ma:contentTypeDescription="Ein neues Dokument erstellen." ma:contentTypeScope="" ma:versionID="487bc5b9fd1bcbabc38ad53d23c4d59b">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5fb2ede78d26d53e8d82a7f8122b9af0"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B1A7F-784F-4088-92B9-85161491E0CE}">
  <ds:schemaRefs>
    <ds:schemaRef ds:uri="http://schemas.microsoft.com/sharepoint/v3/contenttype/forms"/>
  </ds:schemaRefs>
</ds:datastoreItem>
</file>

<file path=customXml/itemProps2.xml><?xml version="1.0" encoding="utf-8"?>
<ds:datastoreItem xmlns:ds="http://schemas.openxmlformats.org/officeDocument/2006/customXml" ds:itemID="{07B49D2C-3F57-4DA6-9292-8D708F43164D}">
  <ds:schemaRefs>
    <ds:schemaRef ds:uri="http://schemas.microsoft.com/office/2006/metadata/properties"/>
    <ds:schemaRef ds:uri="http://schemas.microsoft.com/office/infopath/2007/PartnerControls"/>
    <ds:schemaRef ds:uri="b224d1ce-7371-4c0f-8741-6b4632601313"/>
    <ds:schemaRef ds:uri="d1ff8d9a-483a-4c78-a112-a3129b068512"/>
  </ds:schemaRefs>
</ds:datastoreItem>
</file>

<file path=customXml/itemProps3.xml><?xml version="1.0" encoding="utf-8"?>
<ds:datastoreItem xmlns:ds="http://schemas.openxmlformats.org/officeDocument/2006/customXml" ds:itemID="{9123DCAB-D171-4A2E-9F07-02330773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8d9a-483a-4c78-a112-a3129b068512"/>
    <ds:schemaRef ds:uri="b224d1ce-7371-4c0f-8741-6b46326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9347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Original für Mitarbeiter</vt:lpstr>
    </vt:vector>
  </TitlesOfParts>
  <Company>LHO GIESSEN</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für Mitarbeiter</dc:title>
  <dc:subject/>
  <dc:creator>Roswitha Sommer</dc:creator>
  <cp:keywords/>
  <cp:lastModifiedBy>Volker Tuchan</cp:lastModifiedBy>
  <cp:revision>3</cp:revision>
  <cp:lastPrinted>2001-05-18T11:36:00Z</cp:lastPrinted>
  <dcterms:created xsi:type="dcterms:W3CDTF">2022-08-10T12:32:00Z</dcterms:created>
  <dcterms:modified xsi:type="dcterms:W3CDTF">2022-08-10T12:46:00Z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0x010100C92AA23D8F15EB47B89ED21F63521187</vt:lpwstr>
  </property>
  <property fmtid="{D5CDD505-2E9C-101B-9397-08002B2CF9AE}" pid="3" name="MediaServiceImageTags">
    <vt:lpwstr/>
  </property>
</Properties>
</file>