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F984" w14:textId="77777777" w:rsidR="00AA476F" w:rsidRPr="005479F2" w:rsidRDefault="00AA476F">
      <w:pPr>
        <w:jc w:val="center"/>
        <w:rPr>
          <w:rFonts w:ascii="Arial" w:hAnsi="Arial" w:cs="Arial"/>
          <w:sz w:val="20"/>
        </w:rPr>
      </w:pPr>
      <w:r w:rsidRPr="005479F2">
        <w:rPr>
          <w:rFonts w:ascii="Arial" w:hAnsi="Arial" w:cs="Arial"/>
          <w:b/>
          <w:sz w:val="20"/>
        </w:rPr>
        <w:t>ARBEITSVERTRAG</w:t>
      </w:r>
    </w:p>
    <w:p w14:paraId="202BFDC5" w14:textId="77777777" w:rsidR="00AA476F" w:rsidRPr="005479F2" w:rsidRDefault="00AA476F">
      <w:pPr>
        <w:jc w:val="center"/>
        <w:rPr>
          <w:rFonts w:ascii="Arial" w:hAnsi="Arial" w:cs="Arial"/>
          <w:sz w:val="20"/>
        </w:rPr>
      </w:pPr>
      <w:r w:rsidRPr="005479F2">
        <w:rPr>
          <w:rFonts w:ascii="Arial" w:hAnsi="Arial" w:cs="Arial"/>
          <w:b/>
          <w:sz w:val="20"/>
        </w:rPr>
        <w:t>für geringfügig Beschäftigte</w:t>
      </w:r>
    </w:p>
    <w:p w14:paraId="52B3269D" w14:textId="77777777" w:rsidR="00AA476F" w:rsidRPr="005479F2" w:rsidRDefault="00AA476F">
      <w:pPr>
        <w:rPr>
          <w:rFonts w:ascii="Arial" w:hAnsi="Arial" w:cs="Arial"/>
          <w:sz w:val="20"/>
        </w:rPr>
      </w:pPr>
    </w:p>
    <w:p w14:paraId="3DDD29C8" w14:textId="77777777" w:rsidR="00AA476F" w:rsidRPr="005479F2" w:rsidRDefault="00AA476F">
      <w:pPr>
        <w:rPr>
          <w:rFonts w:ascii="Arial" w:hAnsi="Arial" w:cs="Arial"/>
          <w:sz w:val="20"/>
        </w:rPr>
      </w:pPr>
    </w:p>
    <w:p w14:paraId="6898A1D7" w14:textId="77777777" w:rsidR="00AA476F" w:rsidRPr="005479F2" w:rsidRDefault="00AA476F">
      <w:pPr>
        <w:rPr>
          <w:rFonts w:ascii="Arial" w:hAnsi="Arial" w:cs="Arial"/>
          <w:sz w:val="20"/>
        </w:rPr>
      </w:pPr>
    </w:p>
    <w:p w14:paraId="42859A2F" w14:textId="77777777" w:rsidR="00AA476F" w:rsidRPr="005479F2" w:rsidRDefault="00AA476F" w:rsidP="0097191C">
      <w:pPr>
        <w:jc w:val="center"/>
        <w:rPr>
          <w:rFonts w:ascii="Arial" w:hAnsi="Arial" w:cs="Arial"/>
          <w:sz w:val="20"/>
        </w:rPr>
      </w:pPr>
      <w:r w:rsidRPr="005479F2">
        <w:rPr>
          <w:rFonts w:ascii="Arial" w:hAnsi="Arial" w:cs="Arial"/>
          <w:sz w:val="20"/>
        </w:rPr>
        <w:t>Zwischen</w:t>
      </w:r>
    </w:p>
    <w:p w14:paraId="1A78D831" w14:textId="03447359" w:rsidR="00AA476F" w:rsidRDefault="00AA476F" w:rsidP="0097191C">
      <w:pPr>
        <w:jc w:val="center"/>
        <w:rPr>
          <w:rFonts w:ascii="Arial" w:hAnsi="Arial" w:cs="Arial"/>
          <w:sz w:val="20"/>
        </w:rPr>
      </w:pPr>
    </w:p>
    <w:p w14:paraId="7409DDC4" w14:textId="77777777" w:rsidR="0097191C" w:rsidRPr="005479F2" w:rsidRDefault="0097191C" w:rsidP="0097191C">
      <w:pPr>
        <w:jc w:val="center"/>
        <w:rPr>
          <w:rFonts w:ascii="Arial" w:hAnsi="Arial" w:cs="Arial"/>
          <w:sz w:val="20"/>
        </w:rPr>
      </w:pPr>
    </w:p>
    <w:p w14:paraId="290A7E7C" w14:textId="603ADAC4" w:rsidR="00AA476F" w:rsidRPr="005479F2" w:rsidRDefault="00AA476F" w:rsidP="0097191C">
      <w:pPr>
        <w:jc w:val="center"/>
        <w:rPr>
          <w:rFonts w:ascii="Arial" w:hAnsi="Arial" w:cs="Arial"/>
          <w:sz w:val="20"/>
        </w:rPr>
      </w:pPr>
      <w:r w:rsidRPr="005479F2">
        <w:rPr>
          <w:rFonts w:ascii="Arial" w:hAnsi="Arial" w:cs="Arial"/>
          <w:sz w:val="20"/>
        </w:rPr>
        <w:t>...................................................................................................................................................................</w:t>
      </w:r>
    </w:p>
    <w:p w14:paraId="12A314BF" w14:textId="77777777" w:rsidR="00290AF1" w:rsidRDefault="00290AF1" w:rsidP="0097191C">
      <w:pPr>
        <w:jc w:val="center"/>
        <w:rPr>
          <w:rFonts w:ascii="Arial" w:hAnsi="Arial" w:cs="Arial"/>
          <w:sz w:val="20"/>
        </w:rPr>
      </w:pPr>
    </w:p>
    <w:p w14:paraId="155F919F" w14:textId="77777777" w:rsidR="00AA476F" w:rsidRPr="005479F2" w:rsidRDefault="00AA476F" w:rsidP="0097191C">
      <w:pPr>
        <w:jc w:val="center"/>
        <w:rPr>
          <w:rFonts w:ascii="Arial" w:hAnsi="Arial" w:cs="Arial"/>
          <w:sz w:val="20"/>
        </w:rPr>
      </w:pPr>
      <w:r w:rsidRPr="005479F2">
        <w:rPr>
          <w:rFonts w:ascii="Arial" w:hAnsi="Arial" w:cs="Arial"/>
          <w:sz w:val="20"/>
        </w:rPr>
        <w:t>(nachfolgend Arbeitgeber genannt)</w:t>
      </w:r>
    </w:p>
    <w:p w14:paraId="0E623703" w14:textId="77777777" w:rsidR="00AA476F" w:rsidRPr="005479F2" w:rsidRDefault="00AA476F" w:rsidP="0097191C">
      <w:pPr>
        <w:jc w:val="center"/>
        <w:rPr>
          <w:rFonts w:ascii="Arial" w:hAnsi="Arial" w:cs="Arial"/>
          <w:sz w:val="20"/>
        </w:rPr>
      </w:pPr>
    </w:p>
    <w:p w14:paraId="68E5350B" w14:textId="77777777" w:rsidR="00AA476F" w:rsidRPr="005479F2" w:rsidRDefault="00AA476F" w:rsidP="0097191C">
      <w:pPr>
        <w:jc w:val="center"/>
        <w:rPr>
          <w:rFonts w:ascii="Arial" w:hAnsi="Arial" w:cs="Arial"/>
          <w:sz w:val="20"/>
        </w:rPr>
      </w:pPr>
      <w:r w:rsidRPr="005479F2">
        <w:rPr>
          <w:rFonts w:ascii="Arial" w:hAnsi="Arial" w:cs="Arial"/>
          <w:sz w:val="20"/>
        </w:rPr>
        <w:t>und</w:t>
      </w:r>
    </w:p>
    <w:p w14:paraId="3C30E7B9" w14:textId="77777777" w:rsidR="00AA476F" w:rsidRPr="005479F2" w:rsidRDefault="00AA476F" w:rsidP="0097191C">
      <w:pPr>
        <w:jc w:val="center"/>
        <w:rPr>
          <w:rFonts w:ascii="Arial" w:hAnsi="Arial" w:cs="Arial"/>
          <w:sz w:val="20"/>
        </w:rPr>
      </w:pPr>
    </w:p>
    <w:p w14:paraId="3B36804B" w14:textId="398DB080" w:rsidR="00AA476F" w:rsidRPr="005479F2" w:rsidRDefault="00AA476F" w:rsidP="0097191C">
      <w:pPr>
        <w:jc w:val="center"/>
        <w:rPr>
          <w:rFonts w:ascii="Arial" w:hAnsi="Arial" w:cs="Arial"/>
          <w:sz w:val="20"/>
        </w:rPr>
      </w:pPr>
      <w:r w:rsidRPr="005479F2">
        <w:rPr>
          <w:rFonts w:ascii="Arial" w:hAnsi="Arial" w:cs="Arial"/>
          <w:sz w:val="20"/>
        </w:rPr>
        <w:t xml:space="preserve"> ...................................................................................................................................................................</w:t>
      </w:r>
    </w:p>
    <w:p w14:paraId="34E4A027" w14:textId="77777777" w:rsidR="00290AF1" w:rsidRDefault="00290AF1" w:rsidP="0097191C">
      <w:pPr>
        <w:jc w:val="center"/>
        <w:rPr>
          <w:rFonts w:ascii="Arial" w:hAnsi="Arial" w:cs="Arial"/>
          <w:sz w:val="20"/>
        </w:rPr>
      </w:pPr>
    </w:p>
    <w:p w14:paraId="41E0C904" w14:textId="31829B69" w:rsidR="00AA476F" w:rsidRPr="005479F2" w:rsidRDefault="00AA476F" w:rsidP="0097191C">
      <w:pPr>
        <w:jc w:val="center"/>
        <w:rPr>
          <w:rFonts w:ascii="Arial" w:hAnsi="Arial" w:cs="Arial"/>
          <w:sz w:val="20"/>
        </w:rPr>
      </w:pPr>
      <w:r w:rsidRPr="005479F2">
        <w:rPr>
          <w:rFonts w:ascii="Arial" w:hAnsi="Arial" w:cs="Arial"/>
          <w:sz w:val="20"/>
        </w:rPr>
        <w:t xml:space="preserve">(nachfolgend </w:t>
      </w:r>
      <w:r w:rsidR="00D76F32" w:rsidRPr="005479F2">
        <w:rPr>
          <w:rFonts w:ascii="Arial" w:hAnsi="Arial" w:cs="Arial"/>
          <w:sz w:val="20"/>
        </w:rPr>
        <w:t>Arbeitnehmer</w:t>
      </w:r>
      <w:r w:rsidR="00724F5F">
        <w:rPr>
          <w:rFonts w:ascii="Arial" w:hAnsi="Arial" w:cs="Arial"/>
          <w:sz w:val="20"/>
        </w:rPr>
        <w:t>in</w:t>
      </w:r>
      <w:r w:rsidR="00D76F32" w:rsidRPr="005479F2">
        <w:rPr>
          <w:rFonts w:ascii="Arial" w:hAnsi="Arial" w:cs="Arial"/>
          <w:sz w:val="20"/>
        </w:rPr>
        <w:t xml:space="preserve"> </w:t>
      </w:r>
      <w:r w:rsidRPr="005479F2">
        <w:rPr>
          <w:rFonts w:ascii="Arial" w:hAnsi="Arial" w:cs="Arial"/>
          <w:sz w:val="20"/>
        </w:rPr>
        <w:t>genannt)</w:t>
      </w:r>
    </w:p>
    <w:p w14:paraId="678C77EA" w14:textId="77777777" w:rsidR="00AA476F" w:rsidRPr="005479F2" w:rsidRDefault="00AA476F" w:rsidP="0097191C">
      <w:pPr>
        <w:jc w:val="center"/>
        <w:rPr>
          <w:rFonts w:ascii="Arial" w:hAnsi="Arial" w:cs="Arial"/>
          <w:sz w:val="20"/>
        </w:rPr>
      </w:pPr>
    </w:p>
    <w:p w14:paraId="71DD97F6" w14:textId="77777777" w:rsidR="0097191C" w:rsidRDefault="00AA476F" w:rsidP="0097191C">
      <w:pPr>
        <w:jc w:val="center"/>
        <w:rPr>
          <w:rFonts w:ascii="Arial" w:hAnsi="Arial" w:cs="Arial"/>
          <w:sz w:val="20"/>
        </w:rPr>
      </w:pPr>
      <w:r w:rsidRPr="005479F2">
        <w:rPr>
          <w:rFonts w:ascii="Arial" w:hAnsi="Arial" w:cs="Arial"/>
          <w:sz w:val="20"/>
        </w:rPr>
        <w:t>wohnhaft in:</w:t>
      </w:r>
    </w:p>
    <w:p w14:paraId="09E3BD9E" w14:textId="77777777" w:rsidR="0097191C" w:rsidRDefault="0097191C" w:rsidP="0097191C">
      <w:pPr>
        <w:jc w:val="center"/>
        <w:rPr>
          <w:rFonts w:ascii="Arial" w:hAnsi="Arial" w:cs="Arial"/>
          <w:sz w:val="20"/>
        </w:rPr>
      </w:pPr>
    </w:p>
    <w:p w14:paraId="12E14791" w14:textId="5D1BADB4" w:rsidR="00AA476F" w:rsidRPr="005479F2" w:rsidRDefault="00AA476F" w:rsidP="0097191C">
      <w:pPr>
        <w:jc w:val="center"/>
        <w:rPr>
          <w:rFonts w:ascii="Arial" w:hAnsi="Arial" w:cs="Arial"/>
          <w:sz w:val="20"/>
        </w:rPr>
      </w:pPr>
      <w:r w:rsidRPr="005479F2">
        <w:rPr>
          <w:rFonts w:ascii="Arial" w:hAnsi="Arial" w:cs="Arial"/>
          <w:sz w:val="20"/>
        </w:rPr>
        <w:t xml:space="preserve"> ..............................................................................................................................................................</w:t>
      </w:r>
    </w:p>
    <w:p w14:paraId="67834D4E" w14:textId="77777777" w:rsidR="00AA476F" w:rsidRPr="005479F2" w:rsidRDefault="00AA476F" w:rsidP="0097191C">
      <w:pPr>
        <w:jc w:val="center"/>
        <w:rPr>
          <w:rFonts w:ascii="Arial" w:hAnsi="Arial" w:cs="Arial"/>
          <w:sz w:val="20"/>
        </w:rPr>
      </w:pPr>
    </w:p>
    <w:p w14:paraId="33399C0D" w14:textId="77777777" w:rsidR="00AA476F" w:rsidRPr="005479F2" w:rsidRDefault="00AA476F" w:rsidP="0097191C">
      <w:pPr>
        <w:jc w:val="center"/>
        <w:rPr>
          <w:rFonts w:ascii="Arial" w:hAnsi="Arial" w:cs="Arial"/>
          <w:sz w:val="20"/>
        </w:rPr>
      </w:pPr>
      <w:r w:rsidRPr="005479F2">
        <w:rPr>
          <w:rFonts w:ascii="Arial" w:hAnsi="Arial" w:cs="Arial"/>
          <w:sz w:val="20"/>
        </w:rPr>
        <w:t>wird folgender Arbeitsvertrag geschlossen:</w:t>
      </w:r>
    </w:p>
    <w:p w14:paraId="44247C15" w14:textId="77777777" w:rsidR="00AA476F" w:rsidRPr="005479F2" w:rsidRDefault="00AA476F">
      <w:pPr>
        <w:rPr>
          <w:rFonts w:ascii="Arial" w:hAnsi="Arial" w:cs="Arial"/>
          <w:sz w:val="20"/>
        </w:rPr>
      </w:pPr>
    </w:p>
    <w:p w14:paraId="46B917E8" w14:textId="77777777" w:rsidR="00AA476F" w:rsidRPr="005479F2" w:rsidRDefault="00AA476F">
      <w:pPr>
        <w:rPr>
          <w:rFonts w:ascii="Arial" w:hAnsi="Arial" w:cs="Arial"/>
          <w:sz w:val="20"/>
        </w:rPr>
      </w:pPr>
    </w:p>
    <w:p w14:paraId="45D6F6CC" w14:textId="77777777" w:rsidR="00AA476F" w:rsidRDefault="00AA476F">
      <w:pPr>
        <w:rPr>
          <w:rFonts w:ascii="Arial" w:hAnsi="Arial" w:cs="Arial"/>
          <w:sz w:val="20"/>
        </w:rPr>
      </w:pPr>
    </w:p>
    <w:p w14:paraId="62C6CFF1" w14:textId="77777777" w:rsidR="00290AF1" w:rsidRPr="005479F2" w:rsidRDefault="00290AF1">
      <w:pPr>
        <w:rPr>
          <w:rFonts w:ascii="Arial" w:hAnsi="Arial" w:cs="Arial"/>
          <w:sz w:val="20"/>
        </w:rPr>
      </w:pPr>
    </w:p>
    <w:p w14:paraId="0024369B" w14:textId="77777777" w:rsidR="00AA476F" w:rsidRPr="005479F2" w:rsidRDefault="00AA476F">
      <w:pPr>
        <w:rPr>
          <w:rFonts w:ascii="Arial" w:hAnsi="Arial" w:cs="Arial"/>
          <w:sz w:val="20"/>
        </w:rPr>
      </w:pPr>
    </w:p>
    <w:p w14:paraId="084F9AEC" w14:textId="31C88E92" w:rsidR="00D76F32" w:rsidRPr="005479F2" w:rsidRDefault="00D76F32" w:rsidP="00D76F32">
      <w:pPr>
        <w:tabs>
          <w:tab w:val="left" w:pos="397"/>
        </w:tabs>
        <w:ind w:left="397" w:hanging="397"/>
        <w:jc w:val="both"/>
        <w:rPr>
          <w:rFonts w:ascii="Arial" w:hAnsi="Arial" w:cs="Arial"/>
          <w:b/>
          <w:sz w:val="20"/>
        </w:rPr>
      </w:pPr>
      <w:r w:rsidRPr="005479F2">
        <w:rPr>
          <w:rFonts w:ascii="Arial" w:hAnsi="Arial" w:cs="Arial"/>
          <w:b/>
          <w:sz w:val="20"/>
        </w:rPr>
        <w:t>1.</w:t>
      </w:r>
      <w:r w:rsidRPr="005479F2">
        <w:rPr>
          <w:rFonts w:ascii="Arial" w:hAnsi="Arial" w:cs="Arial"/>
          <w:b/>
          <w:sz w:val="20"/>
        </w:rPr>
        <w:tab/>
      </w:r>
      <w:r w:rsidR="0097191C" w:rsidRPr="0097191C">
        <w:rPr>
          <w:rFonts w:ascii="Arial" w:hAnsi="Arial" w:cs="Arial"/>
          <w:b/>
          <w:sz w:val="20"/>
        </w:rPr>
        <w:t>Tätigkeitsbeginn/</w:t>
      </w:r>
      <w:r w:rsidR="0097191C" w:rsidRPr="0097191C">
        <w:rPr>
          <w:rFonts w:ascii="Arial" w:hAnsi="Arial" w:cs="Arial"/>
          <w:b/>
          <w:i/>
          <w:iCs/>
          <w:sz w:val="20"/>
        </w:rPr>
        <w:t>Tätigkeitsende bei Befristung</w:t>
      </w:r>
    </w:p>
    <w:p w14:paraId="70F71591" w14:textId="77777777" w:rsidR="00D76F32" w:rsidRPr="005479F2" w:rsidRDefault="00D76F32" w:rsidP="00D76F32">
      <w:pPr>
        <w:tabs>
          <w:tab w:val="left" w:pos="397"/>
        </w:tabs>
        <w:ind w:left="397" w:hanging="397"/>
        <w:jc w:val="both"/>
        <w:rPr>
          <w:rFonts w:ascii="Arial" w:hAnsi="Arial" w:cs="Arial"/>
          <w:b/>
          <w:sz w:val="20"/>
        </w:rPr>
      </w:pPr>
      <w:r w:rsidRPr="005479F2">
        <w:rPr>
          <w:rFonts w:ascii="Arial" w:hAnsi="Arial" w:cs="Arial"/>
          <w:b/>
          <w:sz w:val="20"/>
        </w:rPr>
        <w:tab/>
      </w:r>
    </w:p>
    <w:p w14:paraId="5538F769" w14:textId="16846420" w:rsidR="0097191C" w:rsidRPr="0097191C" w:rsidRDefault="0097191C" w:rsidP="0097191C">
      <w:pPr>
        <w:tabs>
          <w:tab w:val="left" w:pos="397"/>
        </w:tabs>
        <w:ind w:left="397" w:firstLine="29"/>
        <w:jc w:val="both"/>
        <w:rPr>
          <w:rFonts w:ascii="Arial" w:hAnsi="Arial" w:cs="Arial"/>
          <w:sz w:val="20"/>
        </w:rPr>
      </w:pPr>
      <w:r w:rsidRPr="0097191C">
        <w:rPr>
          <w:rFonts w:ascii="Arial" w:hAnsi="Arial" w:cs="Arial"/>
          <w:sz w:val="20"/>
        </w:rPr>
        <w:t>Das Arbeitsverhältnis beginnt am:</w:t>
      </w:r>
      <w:r>
        <w:rPr>
          <w:rFonts w:ascii="Arial" w:hAnsi="Arial" w:cs="Arial"/>
          <w:sz w:val="20"/>
        </w:rPr>
        <w:t xml:space="preserve"> </w:t>
      </w:r>
      <w:r w:rsidRPr="0097191C">
        <w:rPr>
          <w:rFonts w:ascii="Arial" w:hAnsi="Arial" w:cs="Arial"/>
          <w:sz w:val="20"/>
        </w:rPr>
        <w:t xml:space="preserve">_____________ und wird unbefristet ausgestaltet. </w:t>
      </w:r>
    </w:p>
    <w:p w14:paraId="057865BE" w14:textId="77777777" w:rsidR="0097191C" w:rsidRPr="0097191C" w:rsidRDefault="0097191C" w:rsidP="0097191C">
      <w:pPr>
        <w:tabs>
          <w:tab w:val="left" w:pos="397"/>
        </w:tabs>
        <w:ind w:left="397" w:firstLine="29"/>
        <w:jc w:val="both"/>
        <w:rPr>
          <w:rFonts w:ascii="Arial" w:hAnsi="Arial" w:cs="Arial"/>
          <w:sz w:val="20"/>
        </w:rPr>
      </w:pPr>
    </w:p>
    <w:p w14:paraId="76E3E164" w14:textId="77777777" w:rsidR="0097191C" w:rsidRPr="0097191C" w:rsidRDefault="0097191C" w:rsidP="0097191C">
      <w:pPr>
        <w:tabs>
          <w:tab w:val="left" w:pos="397"/>
        </w:tabs>
        <w:ind w:left="397" w:firstLine="29"/>
        <w:jc w:val="both"/>
        <w:rPr>
          <w:rFonts w:ascii="Arial" w:hAnsi="Arial" w:cs="Arial"/>
          <w:i/>
          <w:iCs/>
          <w:sz w:val="20"/>
        </w:rPr>
      </w:pPr>
      <w:r w:rsidRPr="0097191C">
        <w:rPr>
          <w:rFonts w:ascii="Arial" w:hAnsi="Arial" w:cs="Arial"/>
          <w:i/>
          <w:iCs/>
          <w:sz w:val="20"/>
        </w:rPr>
        <w:t>Oder (falls es sich um ein befristetes Arbeitsverhältnis handelt, Nichtzutreffendes bitte streichen):</w:t>
      </w:r>
    </w:p>
    <w:p w14:paraId="1F4AC273" w14:textId="77777777" w:rsidR="0097191C" w:rsidRPr="0097191C" w:rsidRDefault="0097191C" w:rsidP="0097191C">
      <w:pPr>
        <w:tabs>
          <w:tab w:val="left" w:pos="397"/>
        </w:tabs>
        <w:ind w:left="397" w:firstLine="29"/>
        <w:jc w:val="both"/>
        <w:rPr>
          <w:rFonts w:ascii="Arial" w:hAnsi="Arial" w:cs="Arial"/>
          <w:sz w:val="20"/>
        </w:rPr>
      </w:pPr>
    </w:p>
    <w:p w14:paraId="121278D7" w14:textId="29526570" w:rsidR="0097191C" w:rsidRPr="0097191C" w:rsidRDefault="0097191C" w:rsidP="0097191C">
      <w:pPr>
        <w:tabs>
          <w:tab w:val="left" w:pos="397"/>
        </w:tabs>
        <w:ind w:left="397" w:firstLine="29"/>
        <w:jc w:val="both"/>
        <w:rPr>
          <w:rFonts w:ascii="Arial" w:hAnsi="Arial" w:cs="Arial"/>
          <w:sz w:val="20"/>
        </w:rPr>
      </w:pPr>
      <w:r w:rsidRPr="0097191C">
        <w:rPr>
          <w:rFonts w:ascii="Arial" w:hAnsi="Arial" w:cs="Arial"/>
          <w:sz w:val="20"/>
        </w:rPr>
        <w:t>Das Arbeitsverhältnis beginnt am:_____________ und wird befristet ausgestaltet. Das befristete Arbeitsverhältnis endet, vorbehaltlich einer vorzeitigen Kündigung, spätestens mit Ablauf des _____________.</w:t>
      </w:r>
    </w:p>
    <w:p w14:paraId="69B29962" w14:textId="77777777" w:rsidR="0097191C" w:rsidRPr="0097191C" w:rsidRDefault="0097191C" w:rsidP="0097191C">
      <w:pPr>
        <w:tabs>
          <w:tab w:val="left" w:pos="397"/>
        </w:tabs>
        <w:ind w:left="397" w:firstLine="29"/>
        <w:jc w:val="both"/>
        <w:rPr>
          <w:rFonts w:ascii="Arial" w:hAnsi="Arial" w:cs="Arial"/>
          <w:sz w:val="20"/>
        </w:rPr>
      </w:pPr>
    </w:p>
    <w:p w14:paraId="52034EFB" w14:textId="03B3372C" w:rsidR="00D76F32" w:rsidRPr="005479F2" w:rsidRDefault="0097191C" w:rsidP="0097191C">
      <w:pPr>
        <w:tabs>
          <w:tab w:val="left" w:pos="397"/>
        </w:tabs>
        <w:ind w:left="397" w:firstLine="29"/>
        <w:jc w:val="both"/>
        <w:rPr>
          <w:rFonts w:ascii="Arial" w:hAnsi="Arial" w:cs="Arial"/>
          <w:sz w:val="20"/>
        </w:rPr>
      </w:pPr>
      <w:r w:rsidRPr="0097191C">
        <w:rPr>
          <w:rFonts w:ascii="Arial" w:hAnsi="Arial" w:cs="Arial"/>
          <w:sz w:val="20"/>
        </w:rPr>
        <w:t>Die ersten ______ Monate gelten als Probezeit.</w:t>
      </w:r>
    </w:p>
    <w:p w14:paraId="30D4BC22" w14:textId="7BF77EB7" w:rsidR="00535EAE" w:rsidRPr="005479F2" w:rsidRDefault="00D76F32" w:rsidP="0097191C">
      <w:pPr>
        <w:tabs>
          <w:tab w:val="left" w:pos="397"/>
        </w:tabs>
        <w:ind w:left="397" w:hanging="397"/>
        <w:jc w:val="both"/>
        <w:rPr>
          <w:rFonts w:ascii="Arial" w:hAnsi="Arial" w:cs="Arial"/>
          <w:b/>
          <w:sz w:val="20"/>
        </w:rPr>
      </w:pPr>
      <w:r w:rsidRPr="005479F2">
        <w:rPr>
          <w:rFonts w:ascii="Arial" w:hAnsi="Arial" w:cs="Arial"/>
          <w:sz w:val="20"/>
        </w:rPr>
        <w:tab/>
      </w:r>
    </w:p>
    <w:p w14:paraId="6C4221A4" w14:textId="77777777" w:rsidR="00D76F32" w:rsidRPr="005479F2" w:rsidRDefault="00D76F32">
      <w:pPr>
        <w:tabs>
          <w:tab w:val="left" w:pos="397"/>
        </w:tabs>
        <w:rPr>
          <w:rFonts w:ascii="Arial" w:hAnsi="Arial" w:cs="Arial"/>
          <w:b/>
          <w:sz w:val="20"/>
        </w:rPr>
      </w:pPr>
    </w:p>
    <w:p w14:paraId="401180BF" w14:textId="77777777" w:rsidR="00AA476F" w:rsidRPr="005479F2" w:rsidRDefault="00D76F32">
      <w:pPr>
        <w:tabs>
          <w:tab w:val="left" w:pos="397"/>
        </w:tabs>
        <w:rPr>
          <w:rFonts w:ascii="Arial" w:hAnsi="Arial" w:cs="Arial"/>
          <w:b/>
          <w:sz w:val="20"/>
        </w:rPr>
      </w:pPr>
      <w:r w:rsidRPr="005479F2">
        <w:rPr>
          <w:rFonts w:ascii="Arial" w:hAnsi="Arial" w:cs="Arial"/>
          <w:b/>
          <w:sz w:val="20"/>
        </w:rPr>
        <w:t>2</w:t>
      </w:r>
      <w:r w:rsidR="00535EAE">
        <w:rPr>
          <w:rFonts w:ascii="Arial" w:hAnsi="Arial" w:cs="Arial"/>
          <w:b/>
          <w:sz w:val="20"/>
        </w:rPr>
        <w:t>.</w:t>
      </w:r>
      <w:r w:rsidR="00535EAE">
        <w:rPr>
          <w:rFonts w:ascii="Arial" w:hAnsi="Arial" w:cs="Arial"/>
          <w:b/>
          <w:sz w:val="20"/>
        </w:rPr>
        <w:tab/>
        <w:t xml:space="preserve">Tätigkeitsbereich </w:t>
      </w:r>
      <w:r w:rsidR="00AA476F" w:rsidRPr="005479F2">
        <w:rPr>
          <w:rFonts w:ascii="Arial" w:hAnsi="Arial" w:cs="Arial"/>
          <w:b/>
          <w:sz w:val="20"/>
        </w:rPr>
        <w:t xml:space="preserve">und </w:t>
      </w:r>
      <w:r w:rsidR="00535EAE">
        <w:rPr>
          <w:rFonts w:ascii="Arial" w:hAnsi="Arial" w:cs="Arial"/>
          <w:b/>
          <w:sz w:val="20"/>
        </w:rPr>
        <w:t>besondere Verpflichtungen</w:t>
      </w:r>
    </w:p>
    <w:p w14:paraId="7A84F613" w14:textId="77777777" w:rsidR="00AA476F" w:rsidRPr="005479F2" w:rsidRDefault="00AA476F">
      <w:pPr>
        <w:tabs>
          <w:tab w:val="left" w:pos="397"/>
        </w:tabs>
        <w:rPr>
          <w:rFonts w:ascii="Arial" w:hAnsi="Arial" w:cs="Arial"/>
          <w:b/>
          <w:sz w:val="20"/>
        </w:rPr>
      </w:pPr>
    </w:p>
    <w:p w14:paraId="59E13D2C" w14:textId="06C948AE" w:rsidR="00AA476F" w:rsidRPr="005479F2" w:rsidRDefault="00AA476F">
      <w:pPr>
        <w:tabs>
          <w:tab w:val="left" w:pos="397"/>
        </w:tabs>
        <w:ind w:left="709" w:hanging="709"/>
        <w:jc w:val="both"/>
        <w:rPr>
          <w:rFonts w:ascii="Arial" w:hAnsi="Arial" w:cs="Arial"/>
          <w:sz w:val="20"/>
        </w:rPr>
      </w:pPr>
      <w:r w:rsidRPr="005479F2">
        <w:rPr>
          <w:rFonts w:ascii="Arial" w:hAnsi="Arial" w:cs="Arial"/>
          <w:b/>
          <w:sz w:val="20"/>
        </w:rPr>
        <w:tab/>
      </w:r>
      <w:r w:rsidRPr="005479F2">
        <w:rPr>
          <w:rFonts w:ascii="Arial" w:hAnsi="Arial" w:cs="Arial"/>
          <w:sz w:val="20"/>
        </w:rPr>
        <w:t>a)</w:t>
      </w:r>
      <w:r w:rsidRPr="005479F2">
        <w:rPr>
          <w:rFonts w:ascii="Arial" w:hAnsi="Arial" w:cs="Arial"/>
          <w:b/>
          <w:sz w:val="20"/>
        </w:rPr>
        <w:tab/>
      </w:r>
      <w:r w:rsidRPr="005479F2">
        <w:rPr>
          <w:rFonts w:ascii="Arial" w:hAnsi="Arial" w:cs="Arial"/>
          <w:sz w:val="20"/>
        </w:rPr>
        <w:t>D</w:t>
      </w:r>
      <w:r w:rsidR="00724F5F">
        <w:rPr>
          <w:rFonts w:ascii="Arial" w:hAnsi="Arial" w:cs="Arial"/>
          <w:sz w:val="20"/>
        </w:rPr>
        <w:t>ie</w:t>
      </w:r>
      <w:r w:rsidRPr="005479F2">
        <w:rPr>
          <w:rFonts w:ascii="Arial" w:hAnsi="Arial" w:cs="Arial"/>
          <w:sz w:val="20"/>
        </w:rPr>
        <w:t xml:space="preserve"> </w:t>
      </w:r>
      <w:r w:rsidR="00D76F32" w:rsidRPr="005479F2">
        <w:rPr>
          <w:rFonts w:ascii="Arial" w:hAnsi="Arial" w:cs="Arial"/>
          <w:sz w:val="20"/>
        </w:rPr>
        <w:t>Arbeitnehmer</w:t>
      </w:r>
      <w:r w:rsidR="00724F5F">
        <w:rPr>
          <w:rFonts w:ascii="Arial" w:hAnsi="Arial" w:cs="Arial"/>
          <w:sz w:val="20"/>
        </w:rPr>
        <w:t>in</w:t>
      </w:r>
      <w:r w:rsidRPr="005479F2">
        <w:rPr>
          <w:rFonts w:ascii="Arial" w:hAnsi="Arial" w:cs="Arial"/>
          <w:sz w:val="20"/>
        </w:rPr>
        <w:t xml:space="preserve"> wird vom Arbeitgeber als ................................................... beschäftigt. </w:t>
      </w:r>
      <w:r w:rsidR="00724F5F">
        <w:rPr>
          <w:rFonts w:ascii="Arial" w:hAnsi="Arial" w:cs="Arial"/>
          <w:sz w:val="20"/>
        </w:rPr>
        <w:t>Sie</w:t>
      </w:r>
      <w:r w:rsidRPr="005479F2">
        <w:rPr>
          <w:rFonts w:ascii="Arial" w:hAnsi="Arial" w:cs="Arial"/>
          <w:sz w:val="20"/>
        </w:rPr>
        <w:t xml:space="preserve"> kann jedoch auch für alle sonstigen Ar</w:t>
      </w:r>
      <w:r w:rsidRPr="005479F2">
        <w:rPr>
          <w:rFonts w:ascii="Arial" w:hAnsi="Arial" w:cs="Arial"/>
          <w:sz w:val="20"/>
        </w:rPr>
        <w:softHyphen/>
        <w:t>beiten, die un</w:t>
      </w:r>
      <w:r w:rsidRPr="005479F2">
        <w:rPr>
          <w:rFonts w:ascii="Arial" w:hAnsi="Arial" w:cs="Arial"/>
          <w:sz w:val="20"/>
        </w:rPr>
        <w:softHyphen/>
        <w:t>ter Berücksichtigung der betrieblichen Erfordernisse notwendig sind, eingesetzt werden.</w:t>
      </w:r>
    </w:p>
    <w:p w14:paraId="30F4AE02" w14:textId="77777777" w:rsidR="00AA476F" w:rsidRPr="005479F2" w:rsidRDefault="00AA476F">
      <w:pPr>
        <w:tabs>
          <w:tab w:val="left" w:pos="397"/>
        </w:tabs>
        <w:ind w:left="709" w:hanging="709"/>
        <w:jc w:val="both"/>
        <w:rPr>
          <w:rFonts w:ascii="Arial" w:hAnsi="Arial" w:cs="Arial"/>
          <w:sz w:val="20"/>
        </w:rPr>
      </w:pPr>
    </w:p>
    <w:p w14:paraId="00E463FB" w14:textId="56891547" w:rsidR="006B47F9" w:rsidRDefault="00AA476F" w:rsidP="006B47F9">
      <w:pPr>
        <w:tabs>
          <w:tab w:val="left" w:pos="397"/>
        </w:tabs>
        <w:ind w:left="709" w:hanging="709"/>
        <w:jc w:val="both"/>
        <w:rPr>
          <w:rFonts w:ascii="Arial" w:hAnsi="Arial" w:cs="Arial"/>
          <w:sz w:val="20"/>
        </w:rPr>
      </w:pPr>
      <w:r w:rsidRPr="005479F2">
        <w:rPr>
          <w:rFonts w:ascii="Arial" w:hAnsi="Arial" w:cs="Arial"/>
          <w:sz w:val="20"/>
        </w:rPr>
        <w:tab/>
        <w:t>b)</w:t>
      </w:r>
      <w:r w:rsidRPr="005479F2">
        <w:rPr>
          <w:rFonts w:ascii="Arial" w:hAnsi="Arial" w:cs="Arial"/>
          <w:sz w:val="20"/>
        </w:rPr>
        <w:tab/>
      </w:r>
      <w:r w:rsidR="006B47F9" w:rsidRPr="006B47F9">
        <w:rPr>
          <w:rFonts w:ascii="Arial" w:hAnsi="Arial" w:cs="Arial"/>
          <w:sz w:val="20"/>
        </w:rPr>
        <w:t>Der Arbeitnehmer</w:t>
      </w:r>
      <w:r w:rsidR="006B47F9">
        <w:rPr>
          <w:rFonts w:ascii="Arial" w:hAnsi="Arial" w:cs="Arial"/>
          <w:sz w:val="20"/>
        </w:rPr>
        <w:t>in</w:t>
      </w:r>
      <w:r w:rsidR="006B47F9" w:rsidRPr="006B47F9">
        <w:rPr>
          <w:rFonts w:ascii="Arial" w:hAnsi="Arial" w:cs="Arial"/>
          <w:sz w:val="20"/>
        </w:rPr>
        <w:t xml:space="preserve"> verpflichtet sich, über alle Geschäftsgeheimnisse sowie betriebliche Angelegenheiten vertraulicher Natur, die als solche von der Geschäftsleitung schriftlich oder mündlich bezeichnet werden bzw. offensichtlich als solche zu erkennen sind, Stillschweigen zu bewahren, auch nach Ausscheiden aus der Firma. </w:t>
      </w:r>
    </w:p>
    <w:p w14:paraId="04FCF449" w14:textId="77777777" w:rsidR="009A2C26" w:rsidRDefault="009A2C26" w:rsidP="006B47F9">
      <w:pPr>
        <w:tabs>
          <w:tab w:val="left" w:pos="397"/>
        </w:tabs>
        <w:ind w:left="709" w:hanging="709"/>
        <w:jc w:val="both"/>
        <w:rPr>
          <w:rFonts w:ascii="Arial" w:hAnsi="Arial" w:cs="Arial"/>
          <w:sz w:val="20"/>
        </w:rPr>
      </w:pPr>
    </w:p>
    <w:p w14:paraId="35C44138" w14:textId="468623EA" w:rsidR="00AA476F" w:rsidRDefault="009A2C26" w:rsidP="006B47F9">
      <w:pPr>
        <w:tabs>
          <w:tab w:val="left" w:pos="397"/>
        </w:tabs>
        <w:ind w:left="709" w:hanging="709"/>
        <w:jc w:val="both"/>
        <w:rPr>
          <w:rFonts w:ascii="Arial" w:hAnsi="Arial" w:cs="Arial"/>
          <w:sz w:val="20"/>
        </w:rPr>
      </w:pPr>
      <w:r>
        <w:rPr>
          <w:rFonts w:ascii="Arial" w:hAnsi="Arial" w:cs="Arial"/>
          <w:sz w:val="20"/>
        </w:rPr>
        <w:tab/>
        <w:t>c)</w:t>
      </w:r>
      <w:r>
        <w:rPr>
          <w:rFonts w:ascii="Arial" w:hAnsi="Arial" w:cs="Arial"/>
          <w:sz w:val="20"/>
        </w:rPr>
        <w:tab/>
      </w:r>
      <w:r w:rsidR="006B47F9" w:rsidRPr="006B47F9">
        <w:rPr>
          <w:rFonts w:ascii="Arial" w:hAnsi="Arial" w:cs="Arial"/>
          <w:sz w:val="20"/>
        </w:rPr>
        <w:t>Bei Beendigung des Arbeitsverhältnisses sind sämtliche betrieblichen Unterlagen sowie persönlichen Aufzeichnungen, die mit der Tätigkeit bei der Firma im Zusammenhang stehen, ohne Aufforderung dem Arbeitgeber zurückzugeben.</w:t>
      </w:r>
    </w:p>
    <w:p w14:paraId="4506C78D" w14:textId="77777777" w:rsidR="00535EAE" w:rsidRDefault="00535EAE" w:rsidP="00535EAE">
      <w:pPr>
        <w:pStyle w:val="Textkrper-Zeileneinzug"/>
        <w:ind w:firstLine="0"/>
      </w:pPr>
    </w:p>
    <w:p w14:paraId="30224DA1" w14:textId="0FF7FBF2" w:rsidR="00535EAE" w:rsidRPr="00BC48BD" w:rsidRDefault="00535EAE" w:rsidP="00535EAE">
      <w:pPr>
        <w:pStyle w:val="Textkrper-Zeileneinzug"/>
        <w:tabs>
          <w:tab w:val="clear" w:pos="397"/>
          <w:tab w:val="left" w:pos="426"/>
        </w:tabs>
      </w:pPr>
      <w:r>
        <w:tab/>
      </w:r>
      <w:r w:rsidR="009A2C26">
        <w:t>d</w:t>
      </w:r>
      <w:r>
        <w:t xml:space="preserve">) </w:t>
      </w:r>
      <w:r>
        <w:tab/>
      </w:r>
      <w:r w:rsidRPr="00BC48BD">
        <w:t>D</w:t>
      </w:r>
      <w:r w:rsidR="009A2C26">
        <w:t>ie</w:t>
      </w:r>
      <w:r w:rsidRPr="00BC48BD">
        <w:t xml:space="preserve"> Arbeitnehmer</w:t>
      </w:r>
      <w:r w:rsidR="009A2C26">
        <w:t>in</w:t>
      </w:r>
      <w:r w:rsidRPr="00BC48BD">
        <w:t xml:space="preserve"> verpflichtet sich, den Arbeitgeber unverzüglich über Veränderungen der persönlichen Verhältnisse wie Familienstand, Kinderzahl, Adresse, Mitteilung zu machen.</w:t>
      </w:r>
    </w:p>
    <w:p w14:paraId="2F08F86C" w14:textId="77777777" w:rsidR="00AA476F" w:rsidRPr="005479F2" w:rsidRDefault="00AA476F">
      <w:pPr>
        <w:tabs>
          <w:tab w:val="left" w:pos="397"/>
        </w:tabs>
        <w:ind w:left="709" w:hanging="709"/>
        <w:jc w:val="both"/>
        <w:rPr>
          <w:rFonts w:ascii="Arial" w:hAnsi="Arial" w:cs="Arial"/>
          <w:sz w:val="20"/>
        </w:rPr>
      </w:pPr>
    </w:p>
    <w:p w14:paraId="062F2666" w14:textId="77777777" w:rsidR="00535EAE" w:rsidRDefault="00535EAE">
      <w:pPr>
        <w:tabs>
          <w:tab w:val="left" w:pos="397"/>
        </w:tabs>
        <w:ind w:left="709" w:hanging="709"/>
        <w:jc w:val="both"/>
        <w:rPr>
          <w:rFonts w:ascii="Arial" w:hAnsi="Arial" w:cs="Arial"/>
          <w:sz w:val="20"/>
        </w:rPr>
      </w:pPr>
    </w:p>
    <w:p w14:paraId="59E0BE64" w14:textId="77777777" w:rsidR="00AA476F" w:rsidRPr="005479F2" w:rsidRDefault="00AA476F">
      <w:pPr>
        <w:tabs>
          <w:tab w:val="left" w:pos="397"/>
        </w:tabs>
        <w:ind w:left="709" w:hanging="709"/>
        <w:jc w:val="both"/>
        <w:rPr>
          <w:rFonts w:ascii="Arial" w:hAnsi="Arial" w:cs="Arial"/>
          <w:sz w:val="20"/>
        </w:rPr>
      </w:pPr>
      <w:r w:rsidRPr="005479F2">
        <w:rPr>
          <w:rFonts w:ascii="Arial" w:hAnsi="Arial" w:cs="Arial"/>
          <w:sz w:val="20"/>
        </w:rPr>
        <w:tab/>
      </w:r>
    </w:p>
    <w:p w14:paraId="1DF4EA08" w14:textId="77777777" w:rsidR="00D76F32" w:rsidRPr="005479F2" w:rsidRDefault="00D76F32" w:rsidP="00D76F32">
      <w:pPr>
        <w:tabs>
          <w:tab w:val="left" w:pos="397"/>
        </w:tabs>
        <w:ind w:left="709" w:hanging="709"/>
        <w:jc w:val="both"/>
        <w:rPr>
          <w:rFonts w:ascii="Arial" w:hAnsi="Arial" w:cs="Arial"/>
          <w:b/>
          <w:sz w:val="20"/>
        </w:rPr>
      </w:pPr>
      <w:r w:rsidRPr="005479F2">
        <w:rPr>
          <w:rFonts w:ascii="Arial" w:hAnsi="Arial" w:cs="Arial"/>
          <w:b/>
          <w:sz w:val="20"/>
        </w:rPr>
        <w:lastRenderedPageBreak/>
        <w:t>3</w:t>
      </w:r>
      <w:r w:rsidR="00AA476F" w:rsidRPr="005479F2">
        <w:rPr>
          <w:rFonts w:ascii="Arial" w:hAnsi="Arial" w:cs="Arial"/>
          <w:b/>
          <w:sz w:val="20"/>
        </w:rPr>
        <w:t>.</w:t>
      </w:r>
      <w:r w:rsidR="00AA476F" w:rsidRPr="005479F2">
        <w:rPr>
          <w:rFonts w:ascii="Arial" w:hAnsi="Arial" w:cs="Arial"/>
          <w:sz w:val="20"/>
        </w:rPr>
        <w:tab/>
      </w:r>
      <w:r w:rsidRPr="005479F2">
        <w:rPr>
          <w:rFonts w:ascii="Arial" w:hAnsi="Arial" w:cs="Arial"/>
          <w:b/>
          <w:sz w:val="20"/>
        </w:rPr>
        <w:t>Arbeitzeit</w:t>
      </w:r>
    </w:p>
    <w:p w14:paraId="57C2F75E" w14:textId="77777777" w:rsidR="00D76F32" w:rsidRPr="005479F2" w:rsidRDefault="00D76F32">
      <w:pPr>
        <w:tabs>
          <w:tab w:val="left" w:pos="397"/>
        </w:tabs>
        <w:ind w:left="709" w:hanging="709"/>
        <w:jc w:val="both"/>
        <w:rPr>
          <w:rFonts w:ascii="Arial" w:hAnsi="Arial" w:cs="Arial"/>
          <w:sz w:val="20"/>
        </w:rPr>
      </w:pPr>
    </w:p>
    <w:p w14:paraId="158E15F4" w14:textId="4C7EFAED" w:rsidR="00D76F32" w:rsidRDefault="00D76F32" w:rsidP="00F622F6">
      <w:pPr>
        <w:tabs>
          <w:tab w:val="left" w:pos="397"/>
        </w:tabs>
        <w:ind w:left="426" w:hanging="426"/>
        <w:jc w:val="both"/>
        <w:rPr>
          <w:rFonts w:ascii="Arial" w:hAnsi="Arial" w:cs="Arial"/>
          <w:sz w:val="20"/>
        </w:rPr>
      </w:pPr>
      <w:r w:rsidRPr="005479F2">
        <w:rPr>
          <w:rFonts w:ascii="Arial" w:hAnsi="Arial" w:cs="Arial"/>
          <w:sz w:val="20"/>
        </w:rPr>
        <w:tab/>
      </w:r>
      <w:r w:rsidR="00535EAE">
        <w:rPr>
          <w:rFonts w:ascii="Arial" w:hAnsi="Arial" w:cs="Arial"/>
          <w:sz w:val="20"/>
        </w:rPr>
        <w:t xml:space="preserve"> </w:t>
      </w:r>
      <w:r w:rsidR="00F622F6" w:rsidRPr="00F622F6">
        <w:rPr>
          <w:rFonts w:ascii="Arial" w:hAnsi="Arial" w:cs="Arial"/>
          <w:sz w:val="20"/>
        </w:rPr>
        <w:t xml:space="preserve">Die durchschnittliche regelmäßige Arbeitszeit beträgt ............ Wochenstunden. Die wöchentliche Arbeitszeit kann je nach den betrieblichen Erfordernissen im gegenseitigen Einvernehmen vorübergehend auf bis zu </w:t>
      </w:r>
      <w:proofErr w:type="gramStart"/>
      <w:r w:rsidR="00F622F6" w:rsidRPr="00F622F6">
        <w:rPr>
          <w:rFonts w:ascii="Arial" w:hAnsi="Arial" w:cs="Arial"/>
          <w:sz w:val="20"/>
        </w:rPr>
        <w:t>…….</w:t>
      </w:r>
      <w:proofErr w:type="gramEnd"/>
      <w:r w:rsidR="00F622F6" w:rsidRPr="00F622F6">
        <w:rPr>
          <w:rFonts w:ascii="Arial" w:hAnsi="Arial" w:cs="Arial"/>
          <w:sz w:val="20"/>
        </w:rPr>
        <w:t xml:space="preserve">. Stunden erhöht werden. Beginn und Ende der täglichen Arbeitszeit richten sich nach den betrieblichen Erfordernissen. </w:t>
      </w:r>
    </w:p>
    <w:p w14:paraId="4CDE9660" w14:textId="77777777" w:rsidR="00535EAE" w:rsidRDefault="00535EAE">
      <w:pPr>
        <w:tabs>
          <w:tab w:val="left" w:pos="397"/>
        </w:tabs>
        <w:ind w:left="709" w:hanging="709"/>
        <w:jc w:val="both"/>
        <w:rPr>
          <w:rFonts w:ascii="Arial" w:hAnsi="Arial" w:cs="Arial"/>
          <w:sz w:val="20"/>
        </w:rPr>
      </w:pPr>
    </w:p>
    <w:p w14:paraId="19CE133D" w14:textId="77777777" w:rsidR="00F622F6" w:rsidRPr="005479F2" w:rsidRDefault="00F622F6">
      <w:pPr>
        <w:tabs>
          <w:tab w:val="left" w:pos="397"/>
        </w:tabs>
        <w:ind w:left="709" w:hanging="709"/>
        <w:jc w:val="both"/>
        <w:rPr>
          <w:rFonts w:ascii="Arial" w:hAnsi="Arial" w:cs="Arial"/>
          <w:sz w:val="20"/>
        </w:rPr>
      </w:pPr>
    </w:p>
    <w:p w14:paraId="123BBEEA" w14:textId="77777777" w:rsidR="00AA476F" w:rsidRPr="005479F2" w:rsidRDefault="00D76F32">
      <w:pPr>
        <w:tabs>
          <w:tab w:val="left" w:pos="397"/>
        </w:tabs>
        <w:ind w:left="709" w:hanging="709"/>
        <w:jc w:val="both"/>
        <w:rPr>
          <w:rFonts w:ascii="Arial" w:hAnsi="Arial" w:cs="Arial"/>
          <w:b/>
          <w:sz w:val="20"/>
        </w:rPr>
      </w:pPr>
      <w:r w:rsidRPr="005479F2">
        <w:rPr>
          <w:rFonts w:ascii="Arial" w:hAnsi="Arial" w:cs="Arial"/>
          <w:b/>
          <w:sz w:val="20"/>
        </w:rPr>
        <w:t>4.</w:t>
      </w:r>
      <w:r w:rsidRPr="005479F2">
        <w:rPr>
          <w:rFonts w:ascii="Arial" w:hAnsi="Arial" w:cs="Arial"/>
          <w:b/>
          <w:sz w:val="20"/>
        </w:rPr>
        <w:tab/>
      </w:r>
      <w:r w:rsidR="00AA476F" w:rsidRPr="005479F2">
        <w:rPr>
          <w:rFonts w:ascii="Arial" w:hAnsi="Arial" w:cs="Arial"/>
          <w:b/>
          <w:sz w:val="20"/>
        </w:rPr>
        <w:t>Arbeitsort</w:t>
      </w:r>
    </w:p>
    <w:p w14:paraId="1917C8EA" w14:textId="77777777" w:rsidR="00AA476F" w:rsidRPr="005479F2" w:rsidRDefault="00AA476F">
      <w:pPr>
        <w:tabs>
          <w:tab w:val="left" w:pos="397"/>
        </w:tabs>
        <w:ind w:left="709" w:hanging="709"/>
        <w:jc w:val="both"/>
        <w:rPr>
          <w:rFonts w:ascii="Arial" w:hAnsi="Arial" w:cs="Arial"/>
          <w:b/>
          <w:sz w:val="20"/>
        </w:rPr>
      </w:pPr>
    </w:p>
    <w:p w14:paraId="40836B6F" w14:textId="77777777" w:rsidR="00AA476F" w:rsidRPr="005479F2" w:rsidRDefault="00AA476F">
      <w:pPr>
        <w:tabs>
          <w:tab w:val="left" w:pos="397"/>
        </w:tabs>
        <w:ind w:left="397" w:hanging="397"/>
        <w:jc w:val="both"/>
        <w:rPr>
          <w:rFonts w:ascii="Arial" w:hAnsi="Arial" w:cs="Arial"/>
          <w:sz w:val="20"/>
        </w:rPr>
      </w:pPr>
      <w:r w:rsidRPr="005479F2">
        <w:rPr>
          <w:rFonts w:ascii="Arial" w:hAnsi="Arial" w:cs="Arial"/>
          <w:sz w:val="20"/>
        </w:rPr>
        <w:tab/>
        <w:t>Der Einsatz beginnt am Betriebssitz/Niederlassung in ....................................... bzw. an der vom Arbeitgeber bekanntgegebenen Einsatzstelle.</w:t>
      </w:r>
    </w:p>
    <w:p w14:paraId="0CBD6488" w14:textId="77777777" w:rsidR="00F97AC2" w:rsidRDefault="00F97AC2">
      <w:pPr>
        <w:tabs>
          <w:tab w:val="left" w:pos="397"/>
        </w:tabs>
        <w:ind w:left="397" w:hanging="397"/>
        <w:jc w:val="both"/>
        <w:rPr>
          <w:rFonts w:ascii="Arial" w:hAnsi="Arial" w:cs="Arial"/>
          <w:sz w:val="20"/>
        </w:rPr>
      </w:pPr>
    </w:p>
    <w:p w14:paraId="58C67BC3" w14:textId="77777777" w:rsidR="00F97AC2" w:rsidRPr="005479F2" w:rsidRDefault="00F97AC2">
      <w:pPr>
        <w:tabs>
          <w:tab w:val="left" w:pos="397"/>
        </w:tabs>
        <w:ind w:left="397" w:hanging="397"/>
        <w:jc w:val="both"/>
        <w:rPr>
          <w:rFonts w:ascii="Arial" w:hAnsi="Arial" w:cs="Arial"/>
          <w:sz w:val="20"/>
        </w:rPr>
      </w:pPr>
    </w:p>
    <w:p w14:paraId="5186D72F" w14:textId="77777777" w:rsidR="00D76F32" w:rsidRPr="005479F2" w:rsidRDefault="00D76F32" w:rsidP="00D76F32">
      <w:pPr>
        <w:tabs>
          <w:tab w:val="left" w:pos="397"/>
        </w:tabs>
        <w:ind w:left="397" w:hanging="397"/>
        <w:jc w:val="both"/>
        <w:rPr>
          <w:rFonts w:ascii="Arial" w:hAnsi="Arial" w:cs="Arial"/>
          <w:b/>
          <w:sz w:val="20"/>
        </w:rPr>
      </w:pPr>
      <w:r w:rsidRPr="005479F2">
        <w:rPr>
          <w:rFonts w:ascii="Arial" w:hAnsi="Arial" w:cs="Arial"/>
          <w:b/>
          <w:sz w:val="20"/>
        </w:rPr>
        <w:t>5.</w:t>
      </w:r>
      <w:r w:rsidRPr="005479F2">
        <w:rPr>
          <w:rFonts w:ascii="Arial" w:hAnsi="Arial" w:cs="Arial"/>
          <w:b/>
          <w:sz w:val="20"/>
        </w:rPr>
        <w:tab/>
        <w:t>Vergütung</w:t>
      </w:r>
    </w:p>
    <w:p w14:paraId="3CF9FCC4" w14:textId="77777777" w:rsidR="00D76F32" w:rsidRPr="005479F2" w:rsidRDefault="00D76F32" w:rsidP="00D76F32">
      <w:pPr>
        <w:tabs>
          <w:tab w:val="left" w:pos="397"/>
        </w:tabs>
        <w:ind w:left="397" w:hanging="397"/>
        <w:jc w:val="both"/>
        <w:rPr>
          <w:rFonts w:ascii="Arial" w:hAnsi="Arial" w:cs="Arial"/>
          <w:b/>
          <w:sz w:val="20"/>
        </w:rPr>
      </w:pPr>
    </w:p>
    <w:p w14:paraId="5D62CB1C" w14:textId="4C190EC6" w:rsidR="00D76F32" w:rsidRDefault="00D76F32" w:rsidP="00FE731E">
      <w:pPr>
        <w:tabs>
          <w:tab w:val="left" w:pos="397"/>
        </w:tabs>
        <w:ind w:left="426"/>
        <w:jc w:val="both"/>
        <w:rPr>
          <w:rFonts w:ascii="Arial" w:hAnsi="Arial" w:cs="Arial"/>
          <w:sz w:val="20"/>
        </w:rPr>
      </w:pPr>
      <w:r w:rsidRPr="005479F2">
        <w:rPr>
          <w:rFonts w:ascii="Arial" w:hAnsi="Arial" w:cs="Arial"/>
          <w:sz w:val="20"/>
        </w:rPr>
        <w:t>D</w:t>
      </w:r>
      <w:r w:rsidR="00290108">
        <w:rPr>
          <w:rFonts w:ascii="Arial" w:hAnsi="Arial" w:cs="Arial"/>
          <w:sz w:val="20"/>
        </w:rPr>
        <w:t>ie</w:t>
      </w:r>
      <w:r w:rsidRPr="005479F2">
        <w:rPr>
          <w:rFonts w:ascii="Arial" w:hAnsi="Arial" w:cs="Arial"/>
          <w:sz w:val="20"/>
        </w:rPr>
        <w:t xml:space="preserve"> Arbeitnehmer</w:t>
      </w:r>
      <w:r w:rsidR="00290108">
        <w:rPr>
          <w:rFonts w:ascii="Arial" w:hAnsi="Arial" w:cs="Arial"/>
          <w:sz w:val="20"/>
        </w:rPr>
        <w:t>in</w:t>
      </w:r>
      <w:r w:rsidRPr="005479F2">
        <w:rPr>
          <w:rFonts w:ascii="Arial" w:hAnsi="Arial" w:cs="Arial"/>
          <w:sz w:val="20"/>
        </w:rPr>
        <w:t xml:space="preserve"> erhält einen Stundenlohn in Höhe von </w:t>
      </w:r>
      <w:r w:rsidR="00290108">
        <w:rPr>
          <w:rFonts w:ascii="Arial" w:hAnsi="Arial" w:cs="Arial"/>
          <w:sz w:val="20"/>
        </w:rPr>
        <w:t xml:space="preserve">brutto </w:t>
      </w:r>
      <w:r w:rsidRPr="005479F2">
        <w:rPr>
          <w:rFonts w:ascii="Arial" w:hAnsi="Arial" w:cs="Arial"/>
          <w:sz w:val="20"/>
        </w:rPr>
        <w:t>..................</w:t>
      </w:r>
      <w:r w:rsidR="00290108">
        <w:rPr>
          <w:rFonts w:ascii="Arial" w:hAnsi="Arial" w:cs="Arial"/>
          <w:sz w:val="20"/>
        </w:rPr>
        <w:t xml:space="preserve"> </w:t>
      </w:r>
      <w:r w:rsidR="00290108" w:rsidRPr="005479F2">
        <w:rPr>
          <w:rFonts w:ascii="Arial" w:hAnsi="Arial" w:cs="Arial"/>
          <w:sz w:val="20"/>
        </w:rPr>
        <w:t>€</w:t>
      </w:r>
      <w:r w:rsidR="005479F2" w:rsidRPr="005479F2">
        <w:rPr>
          <w:rFonts w:ascii="Arial" w:hAnsi="Arial" w:cs="Arial"/>
          <w:sz w:val="20"/>
        </w:rPr>
        <w:t xml:space="preserve"> / </w:t>
      </w:r>
      <w:r w:rsidRPr="005479F2">
        <w:rPr>
          <w:rFonts w:ascii="Arial" w:hAnsi="Arial" w:cs="Arial"/>
          <w:sz w:val="20"/>
        </w:rPr>
        <w:t xml:space="preserve">eine monatliche Bruttovergütung in Höhe von ............. </w:t>
      </w:r>
      <w:r w:rsidR="00290108" w:rsidRPr="005479F2">
        <w:rPr>
          <w:rFonts w:ascii="Arial" w:hAnsi="Arial" w:cs="Arial"/>
          <w:sz w:val="20"/>
        </w:rPr>
        <w:t xml:space="preserve">€ </w:t>
      </w:r>
      <w:r w:rsidRPr="005479F2">
        <w:rPr>
          <w:rFonts w:ascii="Arial" w:hAnsi="Arial" w:cs="Arial"/>
          <w:sz w:val="20"/>
        </w:rPr>
        <w:t>(max. 4</w:t>
      </w:r>
      <w:r w:rsidR="00267829">
        <w:rPr>
          <w:rFonts w:ascii="Arial" w:hAnsi="Arial" w:cs="Arial"/>
          <w:sz w:val="20"/>
        </w:rPr>
        <w:t>5</w:t>
      </w:r>
      <w:r w:rsidRPr="005479F2">
        <w:rPr>
          <w:rFonts w:ascii="Arial" w:hAnsi="Arial" w:cs="Arial"/>
          <w:sz w:val="20"/>
        </w:rPr>
        <w:t>0,-</w:t>
      </w:r>
      <w:r w:rsidR="00587BA1">
        <w:rPr>
          <w:rFonts w:ascii="Arial" w:hAnsi="Arial" w:cs="Arial"/>
          <w:sz w:val="20"/>
        </w:rPr>
        <w:t xml:space="preserve"> </w:t>
      </w:r>
      <w:r w:rsidR="00BC6BFA" w:rsidRPr="005479F2">
        <w:rPr>
          <w:rFonts w:ascii="Arial" w:hAnsi="Arial" w:cs="Arial"/>
          <w:sz w:val="20"/>
        </w:rPr>
        <w:t>€</w:t>
      </w:r>
      <w:r w:rsidR="00BC6BFA">
        <w:rPr>
          <w:rFonts w:ascii="Arial" w:hAnsi="Arial" w:cs="Arial"/>
          <w:sz w:val="20"/>
        </w:rPr>
        <w:t xml:space="preserve"> </w:t>
      </w:r>
      <w:r w:rsidR="00587BA1">
        <w:rPr>
          <w:rFonts w:ascii="Arial" w:hAnsi="Arial" w:cs="Arial"/>
          <w:sz w:val="20"/>
        </w:rPr>
        <w:t>pro Monat</w:t>
      </w:r>
      <w:r w:rsidR="00BC6BFA">
        <w:rPr>
          <w:rFonts w:ascii="Arial" w:hAnsi="Arial" w:cs="Arial"/>
          <w:sz w:val="20"/>
        </w:rPr>
        <w:t>/ab 01.10.2022 max. 520,- € pro Monat</w:t>
      </w:r>
      <w:r w:rsidRPr="005479F2">
        <w:rPr>
          <w:rFonts w:ascii="Arial" w:hAnsi="Arial" w:cs="Arial"/>
          <w:sz w:val="20"/>
        </w:rPr>
        <w:t>).</w:t>
      </w:r>
    </w:p>
    <w:p w14:paraId="61B2BF1F" w14:textId="77777777" w:rsidR="0012485F" w:rsidRDefault="0012485F" w:rsidP="00FE731E">
      <w:pPr>
        <w:tabs>
          <w:tab w:val="left" w:pos="397"/>
        </w:tabs>
        <w:ind w:left="426"/>
        <w:jc w:val="both"/>
        <w:rPr>
          <w:rFonts w:ascii="Arial" w:hAnsi="Arial" w:cs="Arial"/>
          <w:sz w:val="20"/>
        </w:rPr>
      </w:pPr>
    </w:p>
    <w:p w14:paraId="3121EF93" w14:textId="77777777" w:rsidR="00B47701" w:rsidRPr="00B47701" w:rsidRDefault="00B47701" w:rsidP="00B47701">
      <w:pPr>
        <w:tabs>
          <w:tab w:val="left" w:pos="397"/>
        </w:tabs>
        <w:ind w:left="426"/>
        <w:jc w:val="both"/>
        <w:rPr>
          <w:rFonts w:ascii="Arial" w:hAnsi="Arial" w:cs="Arial"/>
          <w:sz w:val="20"/>
        </w:rPr>
      </w:pPr>
      <w:r w:rsidRPr="00B47701">
        <w:rPr>
          <w:rFonts w:ascii="Arial" w:hAnsi="Arial" w:cs="Arial"/>
          <w:sz w:val="20"/>
        </w:rPr>
        <w:t>Die Überweisung / Auszahlung der Vergütung erfolgt spätestens am 10. des darauffolgenden Monats auf folgendes Konto:</w:t>
      </w:r>
    </w:p>
    <w:p w14:paraId="7DF0A10E" w14:textId="77777777" w:rsidR="00B47701" w:rsidRPr="00B47701" w:rsidRDefault="00B47701" w:rsidP="00B47701">
      <w:pPr>
        <w:tabs>
          <w:tab w:val="left" w:pos="397"/>
        </w:tabs>
        <w:ind w:left="426"/>
        <w:jc w:val="both"/>
        <w:rPr>
          <w:rFonts w:ascii="Arial" w:hAnsi="Arial" w:cs="Arial"/>
          <w:sz w:val="20"/>
        </w:rPr>
      </w:pPr>
    </w:p>
    <w:p w14:paraId="135FA14E" w14:textId="77777777" w:rsidR="00B47701" w:rsidRPr="00B47701" w:rsidRDefault="00B47701" w:rsidP="00B47701">
      <w:pPr>
        <w:tabs>
          <w:tab w:val="left" w:pos="397"/>
        </w:tabs>
        <w:ind w:left="426"/>
        <w:jc w:val="both"/>
        <w:rPr>
          <w:rFonts w:ascii="Arial" w:hAnsi="Arial" w:cs="Arial"/>
          <w:sz w:val="20"/>
        </w:rPr>
      </w:pPr>
    </w:p>
    <w:p w14:paraId="56BBF3B1" w14:textId="77777777" w:rsidR="00B47701" w:rsidRPr="00B47701" w:rsidRDefault="00B47701" w:rsidP="00B47701">
      <w:pPr>
        <w:tabs>
          <w:tab w:val="left" w:pos="397"/>
        </w:tabs>
        <w:ind w:left="426"/>
        <w:jc w:val="both"/>
        <w:rPr>
          <w:rFonts w:ascii="Arial" w:hAnsi="Arial" w:cs="Arial"/>
          <w:sz w:val="20"/>
        </w:rPr>
      </w:pPr>
      <w:r w:rsidRPr="00B47701">
        <w:rPr>
          <w:rFonts w:ascii="Arial" w:hAnsi="Arial" w:cs="Arial"/>
          <w:sz w:val="20"/>
        </w:rPr>
        <w:t>Bank:</w:t>
      </w:r>
      <w:r w:rsidRPr="00B47701">
        <w:rPr>
          <w:rFonts w:ascii="Arial" w:hAnsi="Arial" w:cs="Arial"/>
          <w:sz w:val="20"/>
        </w:rPr>
        <w:tab/>
      </w:r>
      <w:r w:rsidRPr="00B47701">
        <w:rPr>
          <w:rFonts w:ascii="Arial" w:hAnsi="Arial" w:cs="Arial"/>
          <w:sz w:val="20"/>
        </w:rPr>
        <w:tab/>
        <w:t>____________________________</w:t>
      </w:r>
      <w:r w:rsidRPr="00B47701">
        <w:rPr>
          <w:rFonts w:ascii="Arial" w:hAnsi="Arial" w:cs="Arial"/>
          <w:sz w:val="20"/>
        </w:rPr>
        <w:tab/>
      </w:r>
    </w:p>
    <w:p w14:paraId="0380BCA6" w14:textId="77777777" w:rsidR="00B47701" w:rsidRPr="00B47701" w:rsidRDefault="00B47701" w:rsidP="00B47701">
      <w:pPr>
        <w:tabs>
          <w:tab w:val="left" w:pos="397"/>
        </w:tabs>
        <w:ind w:left="426"/>
        <w:jc w:val="both"/>
        <w:rPr>
          <w:rFonts w:ascii="Arial" w:hAnsi="Arial" w:cs="Arial"/>
          <w:sz w:val="20"/>
        </w:rPr>
      </w:pPr>
    </w:p>
    <w:p w14:paraId="7CD1DCA1" w14:textId="77777777" w:rsidR="00B47701" w:rsidRPr="00B47701" w:rsidRDefault="00B47701" w:rsidP="00B47701">
      <w:pPr>
        <w:tabs>
          <w:tab w:val="left" w:pos="397"/>
        </w:tabs>
        <w:ind w:left="426"/>
        <w:jc w:val="both"/>
        <w:rPr>
          <w:rFonts w:ascii="Arial" w:hAnsi="Arial" w:cs="Arial"/>
          <w:sz w:val="20"/>
        </w:rPr>
      </w:pPr>
    </w:p>
    <w:p w14:paraId="1A0A12C3" w14:textId="77777777" w:rsidR="00B47701" w:rsidRPr="00B47701" w:rsidRDefault="00B47701" w:rsidP="00B47701">
      <w:pPr>
        <w:tabs>
          <w:tab w:val="left" w:pos="397"/>
        </w:tabs>
        <w:ind w:left="426"/>
        <w:jc w:val="both"/>
        <w:rPr>
          <w:rFonts w:ascii="Arial" w:hAnsi="Arial" w:cs="Arial"/>
          <w:sz w:val="20"/>
        </w:rPr>
      </w:pPr>
      <w:r w:rsidRPr="00B47701">
        <w:rPr>
          <w:rFonts w:ascii="Arial" w:hAnsi="Arial" w:cs="Arial"/>
          <w:sz w:val="20"/>
        </w:rPr>
        <w:t>IBAN:</w:t>
      </w:r>
      <w:r w:rsidRPr="00B47701">
        <w:rPr>
          <w:rFonts w:ascii="Arial" w:hAnsi="Arial" w:cs="Arial"/>
          <w:sz w:val="20"/>
        </w:rPr>
        <w:tab/>
      </w:r>
      <w:r w:rsidRPr="00B47701">
        <w:rPr>
          <w:rFonts w:ascii="Arial" w:hAnsi="Arial" w:cs="Arial"/>
          <w:sz w:val="20"/>
        </w:rPr>
        <w:tab/>
        <w:t>____________________________</w:t>
      </w:r>
      <w:r w:rsidRPr="00B47701">
        <w:rPr>
          <w:rFonts w:ascii="Arial" w:hAnsi="Arial" w:cs="Arial"/>
          <w:sz w:val="20"/>
        </w:rPr>
        <w:tab/>
      </w:r>
    </w:p>
    <w:p w14:paraId="0F7E8980" w14:textId="77777777" w:rsidR="00B47701" w:rsidRPr="00B47701" w:rsidRDefault="00B47701" w:rsidP="00B47701">
      <w:pPr>
        <w:tabs>
          <w:tab w:val="left" w:pos="397"/>
        </w:tabs>
        <w:ind w:left="426"/>
        <w:jc w:val="both"/>
        <w:rPr>
          <w:rFonts w:ascii="Arial" w:hAnsi="Arial" w:cs="Arial"/>
          <w:sz w:val="20"/>
        </w:rPr>
      </w:pPr>
    </w:p>
    <w:p w14:paraId="046DB1FF" w14:textId="77777777" w:rsidR="00B47701" w:rsidRPr="00B47701" w:rsidRDefault="00B47701" w:rsidP="00B47701">
      <w:pPr>
        <w:tabs>
          <w:tab w:val="left" w:pos="397"/>
        </w:tabs>
        <w:ind w:left="426"/>
        <w:jc w:val="both"/>
        <w:rPr>
          <w:rFonts w:ascii="Arial" w:hAnsi="Arial" w:cs="Arial"/>
          <w:sz w:val="20"/>
        </w:rPr>
      </w:pPr>
    </w:p>
    <w:p w14:paraId="75C69489" w14:textId="7CE8AFFB" w:rsidR="0012485F" w:rsidRPr="0012485F" w:rsidRDefault="00B47701" w:rsidP="00B47701">
      <w:pPr>
        <w:tabs>
          <w:tab w:val="left" w:pos="397"/>
        </w:tabs>
        <w:ind w:left="426"/>
        <w:jc w:val="both"/>
        <w:rPr>
          <w:rFonts w:ascii="Arial" w:hAnsi="Arial" w:cs="Arial"/>
          <w:sz w:val="20"/>
        </w:rPr>
      </w:pPr>
      <w:r w:rsidRPr="00B47701">
        <w:rPr>
          <w:rFonts w:ascii="Arial" w:hAnsi="Arial" w:cs="Arial"/>
          <w:sz w:val="20"/>
        </w:rPr>
        <w:t xml:space="preserve">Kontoinhaber: </w:t>
      </w:r>
      <w:r w:rsidR="00550DD8">
        <w:rPr>
          <w:rFonts w:ascii="Arial" w:hAnsi="Arial" w:cs="Arial"/>
          <w:sz w:val="20"/>
        </w:rPr>
        <w:tab/>
      </w:r>
      <w:r w:rsidRPr="00B47701">
        <w:rPr>
          <w:rFonts w:ascii="Arial" w:hAnsi="Arial" w:cs="Arial"/>
          <w:sz w:val="20"/>
        </w:rPr>
        <w:t>____________________________</w:t>
      </w:r>
      <w:r w:rsidRPr="00B47701">
        <w:rPr>
          <w:rFonts w:ascii="Arial" w:hAnsi="Arial" w:cs="Arial"/>
          <w:sz w:val="20"/>
        </w:rPr>
        <w:tab/>
      </w:r>
      <w:r w:rsidR="0012485F" w:rsidRPr="0012485F">
        <w:rPr>
          <w:rFonts w:ascii="Arial" w:hAnsi="Arial" w:cs="Arial"/>
          <w:sz w:val="20"/>
        </w:rPr>
        <w:t xml:space="preserve">      </w:t>
      </w:r>
    </w:p>
    <w:p w14:paraId="1702CD53" w14:textId="77777777" w:rsidR="002110F5" w:rsidRDefault="002110F5" w:rsidP="0012485F">
      <w:pPr>
        <w:tabs>
          <w:tab w:val="left" w:pos="397"/>
        </w:tabs>
        <w:ind w:left="426"/>
        <w:jc w:val="both"/>
        <w:rPr>
          <w:rFonts w:ascii="Arial" w:hAnsi="Arial" w:cs="Arial"/>
          <w:sz w:val="20"/>
        </w:rPr>
      </w:pPr>
    </w:p>
    <w:p w14:paraId="6302BE91" w14:textId="5C175831" w:rsidR="00535EAE" w:rsidRDefault="00535EAE" w:rsidP="009263EF">
      <w:pPr>
        <w:pStyle w:val="Textkrper-Zeileneinzug"/>
        <w:ind w:left="426"/>
      </w:pPr>
    </w:p>
    <w:p w14:paraId="7B559F9B" w14:textId="77777777" w:rsidR="00175B51" w:rsidRPr="005479F2" w:rsidRDefault="00175B51">
      <w:pPr>
        <w:tabs>
          <w:tab w:val="left" w:pos="397"/>
        </w:tabs>
        <w:ind w:left="709" w:hanging="709"/>
        <w:jc w:val="both"/>
        <w:rPr>
          <w:rFonts w:ascii="Arial" w:hAnsi="Arial" w:cs="Arial"/>
          <w:sz w:val="20"/>
        </w:rPr>
      </w:pPr>
    </w:p>
    <w:p w14:paraId="1ED902D5" w14:textId="77777777" w:rsidR="00AA476F" w:rsidRPr="005479F2" w:rsidRDefault="005479F2">
      <w:pPr>
        <w:tabs>
          <w:tab w:val="left" w:pos="397"/>
        </w:tabs>
        <w:ind w:left="709" w:hanging="709"/>
        <w:jc w:val="both"/>
        <w:rPr>
          <w:rFonts w:ascii="Arial" w:hAnsi="Arial" w:cs="Arial"/>
          <w:b/>
          <w:sz w:val="20"/>
        </w:rPr>
      </w:pPr>
      <w:r w:rsidRPr="005479F2">
        <w:rPr>
          <w:rFonts w:ascii="Arial" w:hAnsi="Arial" w:cs="Arial"/>
          <w:b/>
          <w:sz w:val="20"/>
        </w:rPr>
        <w:t>6</w:t>
      </w:r>
      <w:r w:rsidR="00AA476F" w:rsidRPr="005479F2">
        <w:rPr>
          <w:rFonts w:ascii="Arial" w:hAnsi="Arial" w:cs="Arial"/>
          <w:b/>
          <w:sz w:val="20"/>
        </w:rPr>
        <w:t>.</w:t>
      </w:r>
      <w:r w:rsidR="00AA476F" w:rsidRPr="005479F2">
        <w:rPr>
          <w:rFonts w:ascii="Arial" w:hAnsi="Arial" w:cs="Arial"/>
          <w:b/>
          <w:sz w:val="20"/>
        </w:rPr>
        <w:tab/>
      </w:r>
      <w:r w:rsidR="00E53928">
        <w:rPr>
          <w:rFonts w:ascii="Arial" w:hAnsi="Arial" w:cs="Arial"/>
          <w:b/>
          <w:sz w:val="20"/>
        </w:rPr>
        <w:t>Weitere Beschäftigungen</w:t>
      </w:r>
    </w:p>
    <w:p w14:paraId="064E733C" w14:textId="77777777" w:rsidR="00AA476F" w:rsidRPr="005479F2" w:rsidRDefault="00AA476F">
      <w:pPr>
        <w:jc w:val="both"/>
        <w:rPr>
          <w:rFonts w:ascii="Arial" w:hAnsi="Arial" w:cs="Arial"/>
          <w:sz w:val="20"/>
        </w:rPr>
      </w:pPr>
    </w:p>
    <w:p w14:paraId="0AA76DB6" w14:textId="403B06E2" w:rsidR="00AA476F" w:rsidRPr="005479F2" w:rsidRDefault="00FE731E" w:rsidP="00FE731E">
      <w:pPr>
        <w:tabs>
          <w:tab w:val="left" w:pos="397"/>
        </w:tabs>
        <w:ind w:left="426" w:hanging="426"/>
        <w:jc w:val="both"/>
        <w:rPr>
          <w:rFonts w:ascii="Arial" w:hAnsi="Arial" w:cs="Arial"/>
          <w:snapToGrid w:val="0"/>
          <w:sz w:val="20"/>
        </w:rPr>
      </w:pPr>
      <w:r>
        <w:rPr>
          <w:rFonts w:ascii="Arial" w:hAnsi="Arial" w:cs="Arial"/>
          <w:sz w:val="20"/>
        </w:rPr>
        <w:tab/>
      </w:r>
      <w:r w:rsidR="00AA476F" w:rsidRPr="005479F2">
        <w:rPr>
          <w:rFonts w:ascii="Arial" w:hAnsi="Arial" w:cs="Arial"/>
          <w:snapToGrid w:val="0"/>
          <w:sz w:val="20"/>
        </w:rPr>
        <w:t xml:space="preserve">Im Hinblick auf die Vereinbarung der Tätigkeit als geringfügige Beschäftigung </w:t>
      </w:r>
      <w:r w:rsidR="005479F2" w:rsidRPr="005479F2">
        <w:rPr>
          <w:rFonts w:ascii="Arial" w:hAnsi="Arial" w:cs="Arial"/>
          <w:snapToGrid w:val="0"/>
          <w:sz w:val="20"/>
          <w:u w:val="single"/>
        </w:rPr>
        <w:t xml:space="preserve">versichert </w:t>
      </w:r>
      <w:r w:rsidR="002C77CA">
        <w:rPr>
          <w:rFonts w:ascii="Arial" w:hAnsi="Arial" w:cs="Arial"/>
          <w:snapToGrid w:val="0"/>
          <w:sz w:val="20"/>
          <w:u w:val="single"/>
        </w:rPr>
        <w:t>die</w:t>
      </w:r>
      <w:r w:rsidR="00AA476F" w:rsidRPr="005479F2">
        <w:rPr>
          <w:rFonts w:ascii="Arial" w:hAnsi="Arial" w:cs="Arial"/>
          <w:snapToGrid w:val="0"/>
          <w:sz w:val="20"/>
          <w:u w:val="single"/>
        </w:rPr>
        <w:t xml:space="preserve"> </w:t>
      </w:r>
      <w:r w:rsidR="00D76F32" w:rsidRPr="005479F2">
        <w:rPr>
          <w:rFonts w:ascii="Arial" w:hAnsi="Arial" w:cs="Arial"/>
          <w:snapToGrid w:val="0"/>
          <w:sz w:val="20"/>
          <w:u w:val="single"/>
        </w:rPr>
        <w:t>Arbeitnehmer</w:t>
      </w:r>
      <w:r w:rsidR="002C77CA">
        <w:rPr>
          <w:rFonts w:ascii="Arial" w:hAnsi="Arial" w:cs="Arial"/>
          <w:snapToGrid w:val="0"/>
          <w:sz w:val="20"/>
          <w:u w:val="single"/>
        </w:rPr>
        <w:t>in</w:t>
      </w:r>
      <w:r w:rsidR="00AA476F" w:rsidRPr="005479F2">
        <w:rPr>
          <w:rFonts w:ascii="Arial" w:hAnsi="Arial" w:cs="Arial"/>
          <w:snapToGrid w:val="0"/>
          <w:sz w:val="20"/>
        </w:rPr>
        <w:t xml:space="preserve">, </w:t>
      </w:r>
    </w:p>
    <w:p w14:paraId="54289956" w14:textId="77777777" w:rsidR="00AA476F" w:rsidRPr="005479F2" w:rsidRDefault="00AA476F">
      <w:pPr>
        <w:jc w:val="both"/>
        <w:rPr>
          <w:rFonts w:ascii="Arial" w:hAnsi="Arial" w:cs="Arial"/>
          <w:snapToGrid w:val="0"/>
          <w:sz w:val="20"/>
        </w:rPr>
      </w:pPr>
    </w:p>
    <w:p w14:paraId="348F5741" w14:textId="77777777" w:rsidR="00E53928" w:rsidRPr="00E53928" w:rsidRDefault="005479F2">
      <w:pPr>
        <w:numPr>
          <w:ilvl w:val="0"/>
          <w:numId w:val="6"/>
        </w:numPr>
        <w:jc w:val="both"/>
        <w:rPr>
          <w:rStyle w:val="cpy1"/>
          <w:rFonts w:ascii="Arial" w:hAnsi="Arial" w:cs="Arial"/>
          <w:snapToGrid w:val="0"/>
          <w:color w:val="auto"/>
          <w:sz w:val="20"/>
          <w:szCs w:val="20"/>
        </w:rPr>
      </w:pPr>
      <w:r w:rsidRPr="005479F2">
        <w:rPr>
          <w:rStyle w:val="cpy1"/>
          <w:rFonts w:ascii="Arial" w:hAnsi="Arial" w:cs="Arial"/>
          <w:color w:val="auto"/>
          <w:sz w:val="20"/>
          <w:szCs w:val="20"/>
        </w:rPr>
        <w:t xml:space="preserve">derzeit </w:t>
      </w:r>
      <w:r w:rsidRPr="00290AF1">
        <w:rPr>
          <w:rStyle w:val="cpy1"/>
          <w:rFonts w:ascii="Arial" w:hAnsi="Arial" w:cs="Arial"/>
          <w:color w:val="auto"/>
          <w:sz w:val="20"/>
          <w:szCs w:val="20"/>
        </w:rPr>
        <w:t>keine</w:t>
      </w:r>
      <w:r w:rsidR="00B45BFF" w:rsidRPr="00290AF1">
        <w:rPr>
          <w:rStyle w:val="cpy1"/>
          <w:rFonts w:ascii="Arial" w:hAnsi="Arial" w:cs="Arial"/>
          <w:color w:val="auto"/>
          <w:sz w:val="20"/>
          <w:szCs w:val="20"/>
        </w:rPr>
        <w:t xml:space="preserve"> </w:t>
      </w:r>
      <w:r w:rsidR="00B45BFF" w:rsidRPr="00B45BFF">
        <w:rPr>
          <w:rStyle w:val="cpy1"/>
          <w:rFonts w:ascii="Arial" w:hAnsi="Arial" w:cs="Arial"/>
          <w:color w:val="auto"/>
          <w:sz w:val="20"/>
          <w:szCs w:val="20"/>
        </w:rPr>
        <w:t>weitere geringfügige Beschäftigung</w:t>
      </w:r>
      <w:r w:rsidR="00290AF1">
        <w:rPr>
          <w:rStyle w:val="cpy1"/>
          <w:rFonts w:ascii="Arial" w:hAnsi="Arial" w:cs="Arial"/>
          <w:color w:val="auto"/>
          <w:sz w:val="20"/>
          <w:szCs w:val="20"/>
        </w:rPr>
        <w:t xml:space="preserve"> auszuüben</w:t>
      </w:r>
      <w:r w:rsidR="00E53928" w:rsidRPr="00B45BFF">
        <w:rPr>
          <w:rStyle w:val="cpy1"/>
          <w:rFonts w:ascii="Arial" w:hAnsi="Arial" w:cs="Arial"/>
          <w:color w:val="auto"/>
          <w:sz w:val="20"/>
          <w:szCs w:val="20"/>
        </w:rPr>
        <w:t>*</w:t>
      </w:r>
    </w:p>
    <w:p w14:paraId="7A131860" w14:textId="77777777" w:rsidR="00E53928" w:rsidRDefault="00E53928" w:rsidP="00E53928">
      <w:pPr>
        <w:jc w:val="both"/>
        <w:rPr>
          <w:rStyle w:val="cpy1"/>
          <w:rFonts w:ascii="Arial" w:hAnsi="Arial" w:cs="Arial"/>
          <w:color w:val="auto"/>
          <w:sz w:val="20"/>
          <w:szCs w:val="20"/>
        </w:rPr>
      </w:pPr>
    </w:p>
    <w:p w14:paraId="499B0AD1" w14:textId="77777777" w:rsidR="00E53928" w:rsidRDefault="00E53928" w:rsidP="00E53928">
      <w:pPr>
        <w:ind w:left="709" w:firstLine="709"/>
        <w:jc w:val="both"/>
        <w:rPr>
          <w:rStyle w:val="cpy1"/>
          <w:rFonts w:ascii="Arial" w:hAnsi="Arial" w:cs="Arial"/>
          <w:color w:val="auto"/>
          <w:sz w:val="20"/>
          <w:szCs w:val="20"/>
        </w:rPr>
      </w:pPr>
      <w:r>
        <w:rPr>
          <w:rStyle w:val="cpy1"/>
          <w:rFonts w:ascii="Arial" w:hAnsi="Arial" w:cs="Arial"/>
          <w:color w:val="auto"/>
          <w:sz w:val="20"/>
          <w:szCs w:val="20"/>
        </w:rPr>
        <w:t>bzw.</w:t>
      </w:r>
    </w:p>
    <w:p w14:paraId="5BFADC26" w14:textId="77777777" w:rsidR="00E53928" w:rsidRPr="00B45BFF" w:rsidRDefault="00E53928" w:rsidP="00E53928">
      <w:pPr>
        <w:ind w:left="709" w:firstLine="709"/>
        <w:jc w:val="both"/>
        <w:rPr>
          <w:rStyle w:val="cpy1"/>
          <w:rFonts w:ascii="Arial" w:hAnsi="Arial" w:cs="Arial"/>
          <w:snapToGrid w:val="0"/>
          <w:color w:val="auto"/>
          <w:sz w:val="20"/>
          <w:szCs w:val="20"/>
        </w:rPr>
      </w:pPr>
    </w:p>
    <w:p w14:paraId="41DC910B" w14:textId="6C432B6C" w:rsidR="00E53928" w:rsidRPr="00B45BFF" w:rsidRDefault="00B45BFF" w:rsidP="00B45BFF">
      <w:pPr>
        <w:numPr>
          <w:ilvl w:val="0"/>
          <w:numId w:val="6"/>
        </w:numPr>
        <w:autoSpaceDE w:val="0"/>
        <w:autoSpaceDN w:val="0"/>
        <w:adjustRightInd w:val="0"/>
        <w:rPr>
          <w:rFonts w:ascii="Arial" w:hAnsi="Arial" w:cs="Arial"/>
          <w:snapToGrid w:val="0"/>
          <w:sz w:val="20"/>
        </w:rPr>
      </w:pPr>
      <w:r w:rsidRPr="00B45BFF">
        <w:rPr>
          <w:rFonts w:ascii="Arial" w:hAnsi="Arial" w:cs="Arial"/>
          <w:sz w:val="20"/>
        </w:rPr>
        <w:t>dass bei mehreren bestehenden geringfügigen Beschäftigungsverhältnissen die Zusammenrechnung insgesamt nicht zur Überschreitung der Ge</w:t>
      </w:r>
      <w:r>
        <w:rPr>
          <w:rFonts w:ascii="Arial" w:hAnsi="Arial" w:cs="Arial"/>
          <w:sz w:val="20"/>
        </w:rPr>
        <w:t>ringfügigkeitsgrenze von 4</w:t>
      </w:r>
      <w:r w:rsidR="00267829">
        <w:rPr>
          <w:rFonts w:ascii="Arial" w:hAnsi="Arial" w:cs="Arial"/>
          <w:sz w:val="20"/>
        </w:rPr>
        <w:t>5</w:t>
      </w:r>
      <w:r>
        <w:rPr>
          <w:rFonts w:ascii="Arial" w:hAnsi="Arial" w:cs="Arial"/>
          <w:sz w:val="20"/>
        </w:rPr>
        <w:t>0,-</w:t>
      </w:r>
      <w:r w:rsidR="00290AF1">
        <w:rPr>
          <w:rFonts w:ascii="Arial" w:hAnsi="Arial" w:cs="Arial"/>
          <w:sz w:val="20"/>
        </w:rPr>
        <w:t xml:space="preserve"> </w:t>
      </w:r>
      <w:r w:rsidRPr="00B45BFF">
        <w:rPr>
          <w:rFonts w:ascii="Arial" w:hAnsi="Arial" w:cs="Arial"/>
          <w:sz w:val="20"/>
        </w:rPr>
        <w:t>€</w:t>
      </w:r>
      <w:r w:rsidR="00BC6BFA">
        <w:rPr>
          <w:rFonts w:ascii="Arial" w:hAnsi="Arial" w:cs="Arial"/>
          <w:sz w:val="20"/>
        </w:rPr>
        <w:t>/</w:t>
      </w:r>
      <w:r w:rsidR="00BC6BFA" w:rsidRPr="00BC6BFA">
        <w:rPr>
          <w:rFonts w:ascii="Arial" w:hAnsi="Arial" w:cs="Arial"/>
          <w:sz w:val="20"/>
        </w:rPr>
        <w:t xml:space="preserve"> </w:t>
      </w:r>
      <w:r w:rsidR="00BC6BFA">
        <w:rPr>
          <w:rFonts w:ascii="Arial" w:hAnsi="Arial" w:cs="Arial"/>
          <w:sz w:val="20"/>
        </w:rPr>
        <w:t>ab 01.10.2022 max. 520,- €</w:t>
      </w:r>
      <w:r w:rsidRPr="00B45BFF">
        <w:rPr>
          <w:rFonts w:ascii="Arial" w:hAnsi="Arial" w:cs="Arial"/>
          <w:sz w:val="20"/>
        </w:rPr>
        <w:t xml:space="preserve"> führt und ein weiteres sozialversicherungspflichtiges Arbeitsverhältnis nicht ausgeübt wird.</w:t>
      </w:r>
      <w:r w:rsidRPr="00B45BFF">
        <w:rPr>
          <w:rStyle w:val="cpy1"/>
          <w:rFonts w:ascii="Arial" w:hAnsi="Arial" w:cs="Arial"/>
          <w:sz w:val="20"/>
          <w:szCs w:val="20"/>
        </w:rPr>
        <w:t>*</w:t>
      </w:r>
    </w:p>
    <w:p w14:paraId="45B53AC6" w14:textId="77777777" w:rsidR="00E53928" w:rsidRDefault="00E53928" w:rsidP="00E53928">
      <w:pPr>
        <w:ind w:left="709"/>
        <w:jc w:val="both"/>
        <w:rPr>
          <w:rFonts w:ascii="Arial" w:hAnsi="Arial" w:cs="Arial"/>
          <w:i/>
          <w:iCs/>
          <w:snapToGrid w:val="0"/>
          <w:sz w:val="20"/>
        </w:rPr>
      </w:pPr>
    </w:p>
    <w:p w14:paraId="549C875C" w14:textId="77777777" w:rsidR="00E53928" w:rsidRPr="00E53928" w:rsidRDefault="00F97AC2" w:rsidP="00E53928">
      <w:pPr>
        <w:ind w:left="709"/>
        <w:jc w:val="both"/>
        <w:rPr>
          <w:rFonts w:ascii="Arial" w:hAnsi="Arial" w:cs="Arial"/>
          <w:snapToGrid w:val="0"/>
          <w:sz w:val="20"/>
        </w:rPr>
      </w:pPr>
      <w:r w:rsidRPr="005479F2">
        <w:rPr>
          <w:rFonts w:ascii="Arial" w:hAnsi="Arial" w:cs="Arial"/>
          <w:i/>
          <w:iCs/>
          <w:snapToGrid w:val="0"/>
          <w:sz w:val="20"/>
        </w:rPr>
        <w:t>(</w:t>
      </w:r>
      <w:r w:rsidR="00E53928">
        <w:rPr>
          <w:rFonts w:ascii="Arial" w:hAnsi="Arial" w:cs="Arial"/>
          <w:i/>
          <w:iCs/>
          <w:snapToGrid w:val="0"/>
          <w:sz w:val="20"/>
        </w:rPr>
        <w:t>*</w:t>
      </w:r>
      <w:r w:rsidR="00E53928" w:rsidRPr="005479F2">
        <w:rPr>
          <w:rFonts w:ascii="Arial" w:hAnsi="Arial" w:cs="Arial"/>
          <w:i/>
          <w:iCs/>
          <w:snapToGrid w:val="0"/>
          <w:sz w:val="20"/>
        </w:rPr>
        <w:t>Unzutreffendes bitte streichen)</w:t>
      </w:r>
    </w:p>
    <w:p w14:paraId="1401AE90" w14:textId="77777777" w:rsidR="00AA476F" w:rsidRPr="005479F2" w:rsidRDefault="00AA476F">
      <w:pPr>
        <w:ind w:left="709"/>
        <w:jc w:val="both"/>
        <w:rPr>
          <w:rFonts w:ascii="Arial" w:hAnsi="Arial" w:cs="Arial"/>
          <w:snapToGrid w:val="0"/>
          <w:sz w:val="20"/>
        </w:rPr>
      </w:pPr>
    </w:p>
    <w:p w14:paraId="1F92917F" w14:textId="6C791CD8" w:rsidR="00AA476F" w:rsidRPr="005479F2" w:rsidRDefault="00AA476F">
      <w:pPr>
        <w:numPr>
          <w:ilvl w:val="0"/>
          <w:numId w:val="6"/>
        </w:numPr>
        <w:tabs>
          <w:tab w:val="num" w:pos="360"/>
          <w:tab w:val="left" w:pos="3402"/>
          <w:tab w:val="left" w:pos="5387"/>
        </w:tabs>
        <w:jc w:val="both"/>
        <w:rPr>
          <w:rFonts w:ascii="Arial" w:hAnsi="Arial" w:cs="Arial"/>
          <w:snapToGrid w:val="0"/>
          <w:sz w:val="20"/>
          <w:u w:val="single"/>
        </w:rPr>
      </w:pPr>
      <w:r w:rsidRPr="005479F2">
        <w:rPr>
          <w:rFonts w:ascii="Arial" w:hAnsi="Arial" w:cs="Arial"/>
          <w:snapToGrid w:val="0"/>
          <w:sz w:val="20"/>
        </w:rPr>
        <w:t xml:space="preserve">dass </w:t>
      </w:r>
      <w:r w:rsidR="002C77CA">
        <w:rPr>
          <w:rFonts w:ascii="Arial" w:hAnsi="Arial" w:cs="Arial"/>
          <w:snapToGrid w:val="0"/>
          <w:sz w:val="20"/>
        </w:rPr>
        <w:t>sie</w:t>
      </w:r>
      <w:r w:rsidRPr="005479F2">
        <w:rPr>
          <w:rFonts w:ascii="Arial" w:hAnsi="Arial" w:cs="Arial"/>
          <w:snapToGrid w:val="0"/>
          <w:sz w:val="20"/>
        </w:rPr>
        <w:t xml:space="preserve"> Mitglied folgender Krankenkasse ist: </w:t>
      </w:r>
      <w:r w:rsidR="00290AF1">
        <w:rPr>
          <w:rFonts w:ascii="Arial" w:hAnsi="Arial" w:cs="Arial"/>
          <w:snapToGrid w:val="0"/>
          <w:sz w:val="20"/>
        </w:rPr>
        <w:t>…………………………………</w:t>
      </w:r>
      <w:proofErr w:type="gramStart"/>
      <w:r w:rsidR="00290AF1">
        <w:rPr>
          <w:rFonts w:ascii="Arial" w:hAnsi="Arial" w:cs="Arial"/>
          <w:snapToGrid w:val="0"/>
          <w:sz w:val="20"/>
        </w:rPr>
        <w:t>…….</w:t>
      </w:r>
      <w:proofErr w:type="gramEnd"/>
      <w:r w:rsidR="00290AF1">
        <w:rPr>
          <w:rFonts w:ascii="Arial" w:hAnsi="Arial" w:cs="Arial"/>
          <w:snapToGrid w:val="0"/>
          <w:sz w:val="20"/>
        </w:rPr>
        <w:t>.</w:t>
      </w:r>
    </w:p>
    <w:p w14:paraId="54E47E0A" w14:textId="77777777" w:rsidR="00290AF1" w:rsidRDefault="00290AF1" w:rsidP="00290AF1">
      <w:pPr>
        <w:tabs>
          <w:tab w:val="num" w:pos="1069"/>
          <w:tab w:val="left" w:pos="3402"/>
          <w:tab w:val="left" w:pos="5387"/>
        </w:tabs>
        <w:ind w:left="1069"/>
        <w:jc w:val="both"/>
        <w:rPr>
          <w:rFonts w:ascii="Arial" w:hAnsi="Arial" w:cs="Arial"/>
          <w:snapToGrid w:val="0"/>
          <w:sz w:val="20"/>
        </w:rPr>
      </w:pPr>
    </w:p>
    <w:p w14:paraId="5CC43BB8" w14:textId="77777777" w:rsidR="00AA476F" w:rsidRPr="005479F2" w:rsidRDefault="00290AF1">
      <w:pPr>
        <w:tabs>
          <w:tab w:val="num" w:pos="1069"/>
          <w:tab w:val="left" w:pos="3402"/>
          <w:tab w:val="left" w:pos="5387"/>
        </w:tabs>
        <w:jc w:val="both"/>
        <w:rPr>
          <w:rFonts w:ascii="Arial" w:hAnsi="Arial" w:cs="Arial"/>
          <w:snapToGrid w:val="0"/>
          <w:sz w:val="20"/>
          <w:u w:val="single"/>
        </w:rPr>
      </w:pPr>
      <w:r>
        <w:rPr>
          <w:rFonts w:ascii="Arial" w:hAnsi="Arial" w:cs="Arial"/>
          <w:snapToGrid w:val="0"/>
          <w:sz w:val="20"/>
        </w:rPr>
        <w:tab/>
      </w:r>
      <w:r w:rsidR="00AA476F" w:rsidRPr="005479F2">
        <w:rPr>
          <w:rFonts w:ascii="Arial" w:hAnsi="Arial" w:cs="Arial"/>
          <w:snapToGrid w:val="0"/>
          <w:sz w:val="20"/>
        </w:rPr>
        <w:t>Sozialversicherungsnummer:</w:t>
      </w:r>
      <w:r>
        <w:rPr>
          <w:rFonts w:ascii="Arial" w:hAnsi="Arial" w:cs="Arial"/>
          <w:snapToGrid w:val="0"/>
          <w:sz w:val="20"/>
        </w:rPr>
        <w:t xml:space="preserve"> ………………………………………………………….</w:t>
      </w:r>
      <w:r w:rsidR="00AA476F" w:rsidRPr="005479F2">
        <w:rPr>
          <w:rFonts w:ascii="Arial" w:hAnsi="Arial" w:cs="Arial"/>
          <w:snapToGrid w:val="0"/>
          <w:sz w:val="20"/>
        </w:rPr>
        <w:tab/>
      </w:r>
      <w:r w:rsidR="00AA476F" w:rsidRPr="005479F2">
        <w:rPr>
          <w:rFonts w:ascii="Arial" w:hAnsi="Arial" w:cs="Arial"/>
          <w:snapToGrid w:val="0"/>
          <w:sz w:val="20"/>
          <w:u w:val="single"/>
        </w:rPr>
        <w:t xml:space="preserve"> </w:t>
      </w:r>
    </w:p>
    <w:p w14:paraId="6F33E5DF" w14:textId="77777777" w:rsidR="00AA476F" w:rsidRPr="005479F2" w:rsidRDefault="00AA476F">
      <w:pPr>
        <w:tabs>
          <w:tab w:val="left" w:pos="397"/>
        </w:tabs>
        <w:ind w:left="709" w:hanging="709"/>
        <w:jc w:val="both"/>
        <w:rPr>
          <w:rFonts w:ascii="Arial" w:hAnsi="Arial" w:cs="Arial"/>
          <w:sz w:val="20"/>
        </w:rPr>
      </w:pPr>
    </w:p>
    <w:p w14:paraId="350688A9" w14:textId="0DE6703C" w:rsidR="00AA476F" w:rsidRPr="005479F2" w:rsidRDefault="00AA476F">
      <w:pPr>
        <w:numPr>
          <w:ilvl w:val="0"/>
          <w:numId w:val="6"/>
        </w:numPr>
        <w:tabs>
          <w:tab w:val="left" w:pos="397"/>
        </w:tabs>
        <w:jc w:val="both"/>
        <w:rPr>
          <w:rFonts w:ascii="Arial" w:hAnsi="Arial" w:cs="Arial"/>
          <w:snapToGrid w:val="0"/>
          <w:sz w:val="20"/>
        </w:rPr>
      </w:pPr>
      <w:r w:rsidRPr="005479F2">
        <w:rPr>
          <w:rFonts w:ascii="Arial" w:hAnsi="Arial" w:cs="Arial"/>
          <w:snapToGrid w:val="0"/>
          <w:sz w:val="20"/>
        </w:rPr>
        <w:t xml:space="preserve">dass </w:t>
      </w:r>
      <w:r w:rsidR="00FE2707">
        <w:rPr>
          <w:rFonts w:ascii="Arial" w:hAnsi="Arial" w:cs="Arial"/>
          <w:snapToGrid w:val="0"/>
          <w:sz w:val="20"/>
        </w:rPr>
        <w:t>sie</w:t>
      </w:r>
      <w:r w:rsidRPr="005479F2">
        <w:rPr>
          <w:rFonts w:ascii="Arial" w:hAnsi="Arial" w:cs="Arial"/>
          <w:snapToGrid w:val="0"/>
          <w:sz w:val="20"/>
        </w:rPr>
        <w:t xml:space="preserve"> jede Änderung </w:t>
      </w:r>
      <w:r w:rsidR="00FE2707">
        <w:rPr>
          <w:rFonts w:ascii="Arial" w:hAnsi="Arial" w:cs="Arial"/>
          <w:snapToGrid w:val="0"/>
          <w:sz w:val="20"/>
        </w:rPr>
        <w:t>ihrer</w:t>
      </w:r>
      <w:r w:rsidRPr="005479F2">
        <w:rPr>
          <w:rFonts w:ascii="Arial" w:hAnsi="Arial" w:cs="Arial"/>
          <w:snapToGrid w:val="0"/>
          <w:sz w:val="20"/>
        </w:rPr>
        <w:t xml:space="preserve"> steuerlichen bzw. sozialversicherungsrechtlichen Verhältnisse, insbesondere die </w:t>
      </w:r>
      <w:r w:rsidRPr="005479F2">
        <w:rPr>
          <w:rFonts w:ascii="Arial" w:hAnsi="Arial" w:cs="Arial"/>
          <w:snapToGrid w:val="0"/>
          <w:sz w:val="20"/>
          <w:u w:val="single"/>
        </w:rPr>
        <w:t>geplante</w:t>
      </w:r>
      <w:r w:rsidRPr="005479F2">
        <w:rPr>
          <w:rFonts w:ascii="Arial" w:hAnsi="Arial" w:cs="Arial"/>
          <w:snapToGrid w:val="0"/>
          <w:sz w:val="20"/>
        </w:rPr>
        <w:t xml:space="preserve"> Aufnahme eines weiteren Arbeitsverhältnisses, dem Arbeitgeber unverzüglich mitteilen wird;</w:t>
      </w:r>
    </w:p>
    <w:p w14:paraId="56B57D8E" w14:textId="77777777" w:rsidR="00AA476F" w:rsidRPr="005479F2" w:rsidRDefault="00AA476F">
      <w:pPr>
        <w:tabs>
          <w:tab w:val="left" w:pos="397"/>
        </w:tabs>
        <w:ind w:left="709"/>
        <w:jc w:val="both"/>
        <w:rPr>
          <w:rFonts w:ascii="Arial" w:hAnsi="Arial" w:cs="Arial"/>
          <w:snapToGrid w:val="0"/>
          <w:sz w:val="20"/>
        </w:rPr>
      </w:pPr>
    </w:p>
    <w:p w14:paraId="0B9E9957" w14:textId="773FF594" w:rsidR="00AA476F" w:rsidRPr="005479F2" w:rsidRDefault="00AA476F">
      <w:pPr>
        <w:numPr>
          <w:ilvl w:val="0"/>
          <w:numId w:val="6"/>
        </w:numPr>
        <w:tabs>
          <w:tab w:val="left" w:pos="397"/>
        </w:tabs>
        <w:jc w:val="both"/>
        <w:rPr>
          <w:rFonts w:ascii="Arial" w:hAnsi="Arial" w:cs="Arial"/>
          <w:sz w:val="20"/>
        </w:rPr>
      </w:pPr>
      <w:r w:rsidRPr="005479F2">
        <w:rPr>
          <w:rFonts w:ascii="Arial" w:hAnsi="Arial" w:cs="Arial"/>
          <w:snapToGrid w:val="0"/>
          <w:sz w:val="20"/>
        </w:rPr>
        <w:t xml:space="preserve">dass </w:t>
      </w:r>
      <w:r w:rsidR="00FE2707">
        <w:rPr>
          <w:rFonts w:ascii="Arial" w:hAnsi="Arial" w:cs="Arial"/>
          <w:snapToGrid w:val="0"/>
          <w:sz w:val="20"/>
        </w:rPr>
        <w:t>sie</w:t>
      </w:r>
      <w:r w:rsidRPr="005479F2">
        <w:rPr>
          <w:rFonts w:ascii="Arial" w:hAnsi="Arial" w:cs="Arial"/>
          <w:snapToGrid w:val="0"/>
          <w:sz w:val="20"/>
        </w:rPr>
        <w:t xml:space="preserve"> sich bewusst ist, dass er bei unzutreffenden Angaben zum Schadenersatz verpflichtet ist. Dies betrifft insbesondere den Fall von Nachforderungen von Steuern und Sozialversicherungsbeiträgen.</w:t>
      </w:r>
    </w:p>
    <w:p w14:paraId="5E6D4F88" w14:textId="77777777" w:rsidR="00AA476F" w:rsidRDefault="00AA476F">
      <w:pPr>
        <w:tabs>
          <w:tab w:val="left" w:pos="397"/>
        </w:tabs>
        <w:ind w:left="709" w:hanging="709"/>
        <w:jc w:val="both"/>
        <w:rPr>
          <w:rFonts w:ascii="Arial" w:hAnsi="Arial" w:cs="Arial"/>
          <w:sz w:val="20"/>
        </w:rPr>
      </w:pPr>
    </w:p>
    <w:p w14:paraId="499C971E" w14:textId="77777777" w:rsidR="00E53928" w:rsidRPr="005479F2" w:rsidRDefault="00E53928" w:rsidP="00E53928">
      <w:pPr>
        <w:tabs>
          <w:tab w:val="left" w:pos="397"/>
        </w:tabs>
        <w:ind w:left="709" w:hanging="709"/>
        <w:jc w:val="both"/>
        <w:rPr>
          <w:rFonts w:ascii="Arial" w:hAnsi="Arial" w:cs="Arial"/>
          <w:b/>
          <w:sz w:val="20"/>
        </w:rPr>
      </w:pPr>
      <w:r w:rsidRPr="005479F2">
        <w:rPr>
          <w:rFonts w:ascii="Arial" w:hAnsi="Arial" w:cs="Arial"/>
          <w:b/>
          <w:sz w:val="20"/>
        </w:rPr>
        <w:lastRenderedPageBreak/>
        <w:t>7.</w:t>
      </w:r>
      <w:r w:rsidRPr="005479F2">
        <w:rPr>
          <w:rFonts w:ascii="Arial" w:hAnsi="Arial" w:cs="Arial"/>
          <w:b/>
          <w:sz w:val="20"/>
        </w:rPr>
        <w:tab/>
      </w:r>
      <w:r>
        <w:rPr>
          <w:rFonts w:ascii="Arial" w:hAnsi="Arial" w:cs="Arial"/>
          <w:b/>
          <w:sz w:val="20"/>
        </w:rPr>
        <w:t>Lohns</w:t>
      </w:r>
      <w:r w:rsidR="00010D06">
        <w:rPr>
          <w:rFonts w:ascii="Arial" w:hAnsi="Arial" w:cs="Arial"/>
          <w:b/>
          <w:sz w:val="20"/>
        </w:rPr>
        <w:t>teuer</w:t>
      </w:r>
    </w:p>
    <w:p w14:paraId="175E2A4D" w14:textId="77777777" w:rsidR="00AA476F" w:rsidRPr="005479F2" w:rsidRDefault="00AA476F">
      <w:pPr>
        <w:tabs>
          <w:tab w:val="left" w:pos="397"/>
        </w:tabs>
        <w:ind w:left="709" w:hanging="709"/>
        <w:jc w:val="both"/>
        <w:rPr>
          <w:rFonts w:ascii="Arial" w:hAnsi="Arial" w:cs="Arial"/>
          <w:sz w:val="20"/>
        </w:rPr>
      </w:pPr>
    </w:p>
    <w:p w14:paraId="12897BA1" w14:textId="77777777" w:rsidR="00175B51" w:rsidRPr="00175B51" w:rsidRDefault="00175B51" w:rsidP="00FE731E">
      <w:pPr>
        <w:tabs>
          <w:tab w:val="left" w:pos="0"/>
        </w:tabs>
        <w:ind w:left="426"/>
        <w:jc w:val="both"/>
        <w:rPr>
          <w:rFonts w:ascii="Arial" w:hAnsi="Arial" w:cs="Arial"/>
          <w:snapToGrid w:val="0"/>
          <w:sz w:val="20"/>
        </w:rPr>
      </w:pPr>
      <w:r w:rsidRPr="00175B51">
        <w:rPr>
          <w:rFonts w:ascii="Arial" w:hAnsi="Arial" w:cs="Arial"/>
          <w:snapToGrid w:val="0"/>
          <w:sz w:val="20"/>
        </w:rPr>
        <w:t>Die Lohnsteuer wird in Höhe von zwei Prozent des Arbeitsentgelts vom Arbeitgeber pauschal entrichtet und vom Arbeitsentgelt einbehalten. In dem Pauschalbetrag sind Kirchensteuer und Solidaritätszuschlag enthalten.</w:t>
      </w:r>
    </w:p>
    <w:p w14:paraId="44A76CBE" w14:textId="79850ADF" w:rsidR="00AA476F" w:rsidRDefault="00AA476F" w:rsidP="00CE7EFB">
      <w:pPr>
        <w:tabs>
          <w:tab w:val="left" w:pos="0"/>
        </w:tabs>
        <w:ind w:left="709"/>
        <w:jc w:val="both"/>
        <w:rPr>
          <w:rFonts w:ascii="Arial" w:hAnsi="Arial" w:cs="Arial"/>
          <w:sz w:val="20"/>
        </w:rPr>
      </w:pPr>
      <w:r w:rsidRPr="005479F2">
        <w:rPr>
          <w:rFonts w:ascii="Arial" w:hAnsi="Arial" w:cs="Arial"/>
          <w:snapToGrid w:val="0"/>
          <w:sz w:val="20"/>
        </w:rPr>
        <w:tab/>
      </w:r>
    </w:p>
    <w:p w14:paraId="66039681" w14:textId="77777777" w:rsidR="00535EAE" w:rsidRDefault="00535EAE">
      <w:pPr>
        <w:tabs>
          <w:tab w:val="left" w:pos="397"/>
        </w:tabs>
        <w:ind w:left="709" w:hanging="709"/>
        <w:jc w:val="both"/>
        <w:rPr>
          <w:rFonts w:ascii="Arial" w:hAnsi="Arial" w:cs="Arial"/>
          <w:sz w:val="20"/>
        </w:rPr>
      </w:pPr>
    </w:p>
    <w:p w14:paraId="32B1B8C4" w14:textId="77777777" w:rsidR="00B45BFF" w:rsidRPr="00010D06" w:rsidRDefault="00B45BFF" w:rsidP="00175B51">
      <w:pPr>
        <w:tabs>
          <w:tab w:val="left" w:pos="397"/>
        </w:tabs>
        <w:ind w:left="426" w:hanging="426"/>
        <w:rPr>
          <w:rFonts w:ascii="Arial" w:hAnsi="Arial" w:cs="Arial"/>
          <w:b/>
          <w:sz w:val="20"/>
        </w:rPr>
      </w:pPr>
      <w:r w:rsidRPr="00010D06">
        <w:rPr>
          <w:rFonts w:ascii="Arial" w:hAnsi="Arial" w:cs="Arial"/>
          <w:b/>
          <w:sz w:val="20"/>
        </w:rPr>
        <w:t>8.</w:t>
      </w:r>
      <w:r w:rsidRPr="00010D06">
        <w:rPr>
          <w:rFonts w:ascii="Arial" w:hAnsi="Arial" w:cs="Arial"/>
          <w:b/>
          <w:sz w:val="20"/>
        </w:rPr>
        <w:tab/>
      </w:r>
      <w:r w:rsidR="00175B51" w:rsidRPr="00175B51">
        <w:rPr>
          <w:rStyle w:val="cpybld1"/>
          <w:rFonts w:ascii="Arial" w:hAnsi="Arial" w:cs="Arial"/>
          <w:color w:val="auto"/>
          <w:sz w:val="20"/>
          <w:szCs w:val="20"/>
        </w:rPr>
        <w:t>Befreiung von der Rentenversicherungspflicht</w:t>
      </w:r>
    </w:p>
    <w:p w14:paraId="670A123D" w14:textId="77777777" w:rsidR="00AA476F" w:rsidRPr="005479F2" w:rsidRDefault="00AA476F">
      <w:pPr>
        <w:tabs>
          <w:tab w:val="left" w:pos="397"/>
        </w:tabs>
        <w:ind w:left="709" w:hanging="709"/>
        <w:jc w:val="both"/>
        <w:rPr>
          <w:rFonts w:ascii="Arial" w:hAnsi="Arial" w:cs="Arial"/>
          <w:sz w:val="20"/>
        </w:rPr>
      </w:pPr>
    </w:p>
    <w:p w14:paraId="086AA29A" w14:textId="6FFC6202" w:rsidR="00175B51" w:rsidRPr="00175B51" w:rsidRDefault="00AA476F" w:rsidP="00175B51">
      <w:pPr>
        <w:tabs>
          <w:tab w:val="left" w:pos="397"/>
        </w:tabs>
        <w:ind w:left="426" w:hanging="426"/>
        <w:jc w:val="both"/>
        <w:rPr>
          <w:rFonts w:ascii="Arial" w:hAnsi="Arial" w:cs="Arial"/>
          <w:sz w:val="20"/>
        </w:rPr>
      </w:pPr>
      <w:r w:rsidRPr="005479F2">
        <w:rPr>
          <w:rFonts w:ascii="Arial" w:hAnsi="Arial" w:cs="Arial"/>
          <w:sz w:val="20"/>
        </w:rPr>
        <w:tab/>
      </w:r>
      <w:r w:rsidR="00175B51" w:rsidRPr="00175B51">
        <w:rPr>
          <w:rFonts w:ascii="Arial" w:hAnsi="Arial" w:cs="Arial"/>
          <w:sz w:val="20"/>
        </w:rPr>
        <w:t>D</w:t>
      </w:r>
      <w:r w:rsidR="00FE2707">
        <w:rPr>
          <w:rFonts w:ascii="Arial" w:hAnsi="Arial" w:cs="Arial"/>
          <w:sz w:val="20"/>
        </w:rPr>
        <w:t>ie</w:t>
      </w:r>
      <w:r w:rsidR="00175B51" w:rsidRPr="00175B51">
        <w:rPr>
          <w:rFonts w:ascii="Arial" w:hAnsi="Arial" w:cs="Arial"/>
          <w:sz w:val="20"/>
        </w:rPr>
        <w:t xml:space="preserve"> Arbeitnehmer</w:t>
      </w:r>
      <w:r w:rsidR="00BD34B7">
        <w:rPr>
          <w:rFonts w:ascii="Arial" w:hAnsi="Arial" w:cs="Arial"/>
          <w:sz w:val="20"/>
        </w:rPr>
        <w:t>in</w:t>
      </w:r>
      <w:r w:rsidR="00175B51" w:rsidRPr="00175B51">
        <w:rPr>
          <w:rFonts w:ascii="Arial" w:hAnsi="Arial" w:cs="Arial"/>
          <w:sz w:val="20"/>
        </w:rPr>
        <w:t xml:space="preserve"> hat die Möglichkeit, sich jederzeit durch schriftliche Erklärung gegenüber dem Arbeitgeber von </w:t>
      </w:r>
      <w:r w:rsidR="00FE2707">
        <w:rPr>
          <w:rFonts w:ascii="Arial" w:hAnsi="Arial" w:cs="Arial"/>
          <w:sz w:val="20"/>
        </w:rPr>
        <w:t>ihrer</w:t>
      </w:r>
      <w:r w:rsidR="00175B51" w:rsidRPr="00175B51">
        <w:rPr>
          <w:rFonts w:ascii="Arial" w:hAnsi="Arial" w:cs="Arial"/>
          <w:sz w:val="20"/>
        </w:rPr>
        <w:t xml:space="preserve"> Versicherungspflicht in der gesetzlichen Rentenversicherung befreien zu lassen. Die Befreiung kann nur für die Zukunft und im Falle der Ausübung mehrerer geringfügiger Beschäftigungen nur einheitlich für alle Beschäftigungen erklärt werden.</w:t>
      </w:r>
    </w:p>
    <w:p w14:paraId="7DECABC2" w14:textId="77777777" w:rsidR="00175B51" w:rsidRPr="00175B51" w:rsidRDefault="00175B51" w:rsidP="00175B51">
      <w:pPr>
        <w:tabs>
          <w:tab w:val="left" w:pos="397"/>
        </w:tabs>
        <w:ind w:left="709" w:hanging="709"/>
        <w:jc w:val="both"/>
        <w:rPr>
          <w:rFonts w:ascii="Arial" w:hAnsi="Arial" w:cs="Arial"/>
          <w:sz w:val="20"/>
        </w:rPr>
      </w:pPr>
      <w:r w:rsidRPr="00175B51">
        <w:rPr>
          <w:rFonts w:ascii="Arial" w:hAnsi="Arial" w:cs="Arial"/>
          <w:sz w:val="20"/>
        </w:rPr>
        <w:t xml:space="preserve"> </w:t>
      </w:r>
    </w:p>
    <w:p w14:paraId="7B862C0E" w14:textId="5C090FB7" w:rsidR="00AA476F" w:rsidRDefault="00175B51" w:rsidP="00175B51">
      <w:pPr>
        <w:tabs>
          <w:tab w:val="left" w:pos="397"/>
        </w:tabs>
        <w:ind w:left="426"/>
        <w:jc w:val="both"/>
        <w:rPr>
          <w:rFonts w:ascii="Arial" w:hAnsi="Arial" w:cs="Arial"/>
          <w:sz w:val="20"/>
        </w:rPr>
      </w:pPr>
      <w:r w:rsidRPr="00175B51">
        <w:rPr>
          <w:rFonts w:ascii="Arial" w:hAnsi="Arial" w:cs="Arial"/>
          <w:sz w:val="20"/>
        </w:rPr>
        <w:t xml:space="preserve">Die Befreiung hat für </w:t>
      </w:r>
      <w:r w:rsidR="008467D9">
        <w:rPr>
          <w:rFonts w:ascii="Arial" w:hAnsi="Arial" w:cs="Arial"/>
          <w:sz w:val="20"/>
        </w:rPr>
        <w:t>die</w:t>
      </w:r>
      <w:r w:rsidRPr="00175B51">
        <w:rPr>
          <w:rFonts w:ascii="Arial" w:hAnsi="Arial" w:cs="Arial"/>
          <w:sz w:val="20"/>
        </w:rPr>
        <w:t xml:space="preserve"> Arbeitnehmer</w:t>
      </w:r>
      <w:r w:rsidR="008467D9">
        <w:rPr>
          <w:rFonts w:ascii="Arial" w:hAnsi="Arial" w:cs="Arial"/>
          <w:sz w:val="20"/>
        </w:rPr>
        <w:t>in</w:t>
      </w:r>
      <w:r w:rsidRPr="00175B51">
        <w:rPr>
          <w:rFonts w:ascii="Arial" w:hAnsi="Arial" w:cs="Arial"/>
          <w:sz w:val="20"/>
        </w:rPr>
        <w:t xml:space="preserve"> zur Folge, dass </w:t>
      </w:r>
      <w:r w:rsidR="00AA17E6">
        <w:rPr>
          <w:rFonts w:ascii="Arial" w:hAnsi="Arial" w:cs="Arial"/>
          <w:sz w:val="20"/>
        </w:rPr>
        <w:t>ihr</w:t>
      </w:r>
      <w:r w:rsidRPr="00175B51">
        <w:rPr>
          <w:rFonts w:ascii="Arial" w:hAnsi="Arial" w:cs="Arial"/>
          <w:sz w:val="20"/>
        </w:rPr>
        <w:t xml:space="preserve"> Eigenanteil von derzeit 3,</w:t>
      </w:r>
      <w:r w:rsidR="00AA17E6">
        <w:rPr>
          <w:rFonts w:ascii="Arial" w:hAnsi="Arial" w:cs="Arial"/>
          <w:sz w:val="20"/>
        </w:rPr>
        <w:t>6</w:t>
      </w:r>
      <w:r w:rsidRPr="00175B51">
        <w:rPr>
          <w:rFonts w:ascii="Arial" w:hAnsi="Arial" w:cs="Arial"/>
          <w:sz w:val="20"/>
        </w:rPr>
        <w:t xml:space="preserve"> % (Stand: </w:t>
      </w:r>
      <w:r>
        <w:rPr>
          <w:rFonts w:ascii="Arial" w:hAnsi="Arial" w:cs="Arial"/>
          <w:sz w:val="20"/>
        </w:rPr>
        <w:t>0</w:t>
      </w:r>
      <w:r w:rsidRPr="00175B51">
        <w:rPr>
          <w:rFonts w:ascii="Arial" w:hAnsi="Arial" w:cs="Arial"/>
          <w:sz w:val="20"/>
        </w:rPr>
        <w:t>1.</w:t>
      </w:r>
      <w:r>
        <w:rPr>
          <w:rFonts w:ascii="Arial" w:hAnsi="Arial" w:cs="Arial"/>
          <w:sz w:val="20"/>
        </w:rPr>
        <w:t>0</w:t>
      </w:r>
      <w:r w:rsidRPr="00175B51">
        <w:rPr>
          <w:rFonts w:ascii="Arial" w:hAnsi="Arial" w:cs="Arial"/>
          <w:sz w:val="20"/>
        </w:rPr>
        <w:t>1.20</w:t>
      </w:r>
      <w:r w:rsidR="00AA17E6">
        <w:rPr>
          <w:rFonts w:ascii="Arial" w:hAnsi="Arial" w:cs="Arial"/>
          <w:sz w:val="20"/>
        </w:rPr>
        <w:t>22</w:t>
      </w:r>
      <w:r w:rsidRPr="00175B51">
        <w:rPr>
          <w:rFonts w:ascii="Arial" w:hAnsi="Arial" w:cs="Arial"/>
          <w:sz w:val="20"/>
        </w:rPr>
        <w:t xml:space="preserve">) an der Rentenversicherung entfällt, vom Arbeitgeber an </w:t>
      </w:r>
      <w:r w:rsidR="00AA17E6">
        <w:rPr>
          <w:rFonts w:ascii="Arial" w:hAnsi="Arial" w:cs="Arial"/>
          <w:sz w:val="20"/>
        </w:rPr>
        <w:t>sie</w:t>
      </w:r>
      <w:r w:rsidRPr="00175B51">
        <w:rPr>
          <w:rFonts w:ascii="Arial" w:hAnsi="Arial" w:cs="Arial"/>
          <w:sz w:val="20"/>
        </w:rPr>
        <w:t xml:space="preserve"> ausbezahlt wird und </w:t>
      </w:r>
      <w:r w:rsidR="00AA17E6">
        <w:rPr>
          <w:rFonts w:ascii="Arial" w:hAnsi="Arial" w:cs="Arial"/>
          <w:sz w:val="20"/>
        </w:rPr>
        <w:t>sie</w:t>
      </w:r>
      <w:r w:rsidRPr="00175B51">
        <w:rPr>
          <w:rFonts w:ascii="Arial" w:hAnsi="Arial" w:cs="Arial"/>
          <w:sz w:val="20"/>
        </w:rPr>
        <w:t xml:space="preserve"> nicht alle Ansprüche auf Leistungen der gesetzlichen Rentenversicherung erwirbt. Über die persönlichen Konsequenzen der Befreiung kann sich d</w:t>
      </w:r>
      <w:r w:rsidR="00AA17E6">
        <w:rPr>
          <w:rFonts w:ascii="Arial" w:hAnsi="Arial" w:cs="Arial"/>
          <w:sz w:val="20"/>
        </w:rPr>
        <w:t>ie</w:t>
      </w:r>
      <w:r w:rsidRPr="00175B51">
        <w:rPr>
          <w:rFonts w:ascii="Arial" w:hAnsi="Arial" w:cs="Arial"/>
          <w:sz w:val="20"/>
        </w:rPr>
        <w:t xml:space="preserve"> Arbeitnehmer</w:t>
      </w:r>
      <w:r w:rsidR="00AA17E6">
        <w:rPr>
          <w:rFonts w:ascii="Arial" w:hAnsi="Arial" w:cs="Arial"/>
          <w:sz w:val="20"/>
        </w:rPr>
        <w:t>in</w:t>
      </w:r>
      <w:r w:rsidRPr="00175B51">
        <w:rPr>
          <w:rFonts w:ascii="Arial" w:hAnsi="Arial" w:cs="Arial"/>
          <w:sz w:val="20"/>
        </w:rPr>
        <w:t xml:space="preserve"> bei Deutschen Rentenversicherung beraten lassen.</w:t>
      </w:r>
    </w:p>
    <w:p w14:paraId="18E974F9" w14:textId="77777777" w:rsidR="00AA17E6" w:rsidRDefault="00AA17E6" w:rsidP="00175B51">
      <w:pPr>
        <w:tabs>
          <w:tab w:val="left" w:pos="397"/>
        </w:tabs>
        <w:ind w:left="426"/>
        <w:jc w:val="both"/>
        <w:rPr>
          <w:rFonts w:ascii="Arial" w:hAnsi="Arial" w:cs="Arial"/>
          <w:sz w:val="20"/>
        </w:rPr>
      </w:pPr>
    </w:p>
    <w:p w14:paraId="60FCB3A1" w14:textId="77777777" w:rsidR="00AA17E6" w:rsidRDefault="00AA17E6" w:rsidP="00175B51">
      <w:pPr>
        <w:tabs>
          <w:tab w:val="left" w:pos="397"/>
        </w:tabs>
        <w:ind w:left="426"/>
        <w:jc w:val="both"/>
        <w:rPr>
          <w:rFonts w:ascii="Arial" w:hAnsi="Arial" w:cs="Arial"/>
          <w:sz w:val="20"/>
        </w:rPr>
      </w:pPr>
    </w:p>
    <w:p w14:paraId="65551B95" w14:textId="77777777" w:rsidR="00175B51" w:rsidRPr="00175B51" w:rsidRDefault="00175B51" w:rsidP="00175B51">
      <w:pPr>
        <w:tabs>
          <w:tab w:val="left" w:pos="397"/>
        </w:tabs>
        <w:ind w:left="709" w:hanging="709"/>
        <w:jc w:val="both"/>
        <w:rPr>
          <w:rFonts w:ascii="Arial" w:hAnsi="Arial" w:cs="Arial"/>
          <w:b/>
          <w:sz w:val="20"/>
        </w:rPr>
      </w:pPr>
      <w:r w:rsidRPr="00175B51">
        <w:rPr>
          <w:rFonts w:ascii="Arial" w:hAnsi="Arial" w:cs="Arial"/>
          <w:b/>
          <w:sz w:val="20"/>
        </w:rPr>
        <w:t>9</w:t>
      </w:r>
      <w:r>
        <w:rPr>
          <w:rFonts w:ascii="Arial" w:hAnsi="Arial" w:cs="Arial"/>
          <w:b/>
          <w:sz w:val="20"/>
        </w:rPr>
        <w:t>.</w:t>
      </w:r>
      <w:r>
        <w:rPr>
          <w:rFonts w:ascii="Arial" w:hAnsi="Arial" w:cs="Arial"/>
          <w:b/>
          <w:sz w:val="20"/>
        </w:rPr>
        <w:tab/>
      </w:r>
      <w:r w:rsidRPr="00175B51">
        <w:rPr>
          <w:rFonts w:ascii="Arial" w:hAnsi="Arial" w:cs="Arial"/>
          <w:b/>
          <w:sz w:val="20"/>
        </w:rPr>
        <w:t xml:space="preserve"> Urlaub</w:t>
      </w:r>
    </w:p>
    <w:p w14:paraId="0D0FFEC5" w14:textId="77777777" w:rsidR="00175B51" w:rsidRPr="00175B51" w:rsidRDefault="00175B51" w:rsidP="00175B51">
      <w:pPr>
        <w:tabs>
          <w:tab w:val="left" w:pos="397"/>
        </w:tabs>
        <w:ind w:left="426"/>
        <w:jc w:val="both"/>
        <w:rPr>
          <w:rFonts w:ascii="Arial" w:hAnsi="Arial" w:cs="Arial"/>
          <w:sz w:val="20"/>
        </w:rPr>
      </w:pPr>
    </w:p>
    <w:p w14:paraId="21B5AA9A" w14:textId="77777777" w:rsidR="004705C0" w:rsidRDefault="00175B51" w:rsidP="00175B51">
      <w:pPr>
        <w:tabs>
          <w:tab w:val="left" w:pos="397"/>
        </w:tabs>
        <w:ind w:left="426"/>
        <w:jc w:val="both"/>
        <w:rPr>
          <w:rFonts w:ascii="Arial" w:hAnsi="Arial" w:cs="Arial"/>
          <w:sz w:val="20"/>
        </w:rPr>
      </w:pPr>
      <w:r w:rsidRPr="00175B51">
        <w:rPr>
          <w:rFonts w:ascii="Arial" w:hAnsi="Arial" w:cs="Arial"/>
          <w:sz w:val="20"/>
        </w:rPr>
        <w:t>D</w:t>
      </w:r>
      <w:r w:rsidR="00AA17E6">
        <w:rPr>
          <w:rFonts w:ascii="Arial" w:hAnsi="Arial" w:cs="Arial"/>
          <w:sz w:val="20"/>
        </w:rPr>
        <w:t>ie</w:t>
      </w:r>
      <w:r w:rsidRPr="00175B51">
        <w:rPr>
          <w:rFonts w:ascii="Arial" w:hAnsi="Arial" w:cs="Arial"/>
          <w:sz w:val="20"/>
        </w:rPr>
        <w:t xml:space="preserve"> Arbeitnehmer</w:t>
      </w:r>
      <w:r w:rsidR="00AA17E6">
        <w:rPr>
          <w:rFonts w:ascii="Arial" w:hAnsi="Arial" w:cs="Arial"/>
          <w:sz w:val="20"/>
        </w:rPr>
        <w:t>in</w:t>
      </w:r>
      <w:r w:rsidRPr="00175B51">
        <w:rPr>
          <w:rFonts w:ascii="Arial" w:hAnsi="Arial" w:cs="Arial"/>
          <w:sz w:val="20"/>
        </w:rPr>
        <w:t xml:space="preserve"> hat Anspruch auf einen gesetzlichen Mindesturlaub von derzeit 20 Arbeitstagen im Kalenderjahr – ausgehend von einer Fünf-Tage-Woche. </w:t>
      </w:r>
    </w:p>
    <w:p w14:paraId="36BE9862" w14:textId="77777777" w:rsidR="004705C0" w:rsidRDefault="004705C0" w:rsidP="00175B51">
      <w:pPr>
        <w:tabs>
          <w:tab w:val="left" w:pos="397"/>
        </w:tabs>
        <w:ind w:left="426"/>
        <w:jc w:val="both"/>
        <w:rPr>
          <w:rFonts w:ascii="Arial" w:hAnsi="Arial" w:cs="Arial"/>
          <w:sz w:val="20"/>
        </w:rPr>
      </w:pPr>
    </w:p>
    <w:p w14:paraId="209AC764" w14:textId="77777777" w:rsidR="00E650CD" w:rsidRDefault="004705C0" w:rsidP="00175B51">
      <w:pPr>
        <w:tabs>
          <w:tab w:val="left" w:pos="397"/>
        </w:tabs>
        <w:ind w:left="426"/>
        <w:jc w:val="both"/>
        <w:rPr>
          <w:rFonts w:ascii="Arial" w:hAnsi="Arial" w:cs="Arial"/>
          <w:i/>
          <w:iCs/>
          <w:sz w:val="20"/>
        </w:rPr>
      </w:pPr>
      <w:r w:rsidRPr="004705C0">
        <w:rPr>
          <w:rFonts w:ascii="Arial" w:hAnsi="Arial" w:cs="Arial"/>
          <w:i/>
          <w:iCs/>
          <w:sz w:val="20"/>
        </w:rPr>
        <w:t xml:space="preserve">Optional: </w:t>
      </w:r>
    </w:p>
    <w:p w14:paraId="39AD84AA" w14:textId="6D84F43D" w:rsidR="00175B51" w:rsidRPr="004705C0" w:rsidRDefault="00175B51" w:rsidP="00175B51">
      <w:pPr>
        <w:tabs>
          <w:tab w:val="left" w:pos="397"/>
        </w:tabs>
        <w:ind w:left="426"/>
        <w:jc w:val="both"/>
        <w:rPr>
          <w:rFonts w:ascii="Arial" w:hAnsi="Arial" w:cs="Arial"/>
          <w:i/>
          <w:iCs/>
          <w:sz w:val="20"/>
        </w:rPr>
      </w:pPr>
      <w:r w:rsidRPr="004705C0">
        <w:rPr>
          <w:rFonts w:ascii="Arial" w:hAnsi="Arial" w:cs="Arial"/>
          <w:i/>
          <w:iCs/>
          <w:sz w:val="20"/>
        </w:rPr>
        <w:t>Der Arbeitgeber gewährt zusätzlich einen vertraglichen Urlaub von weiteren ……… Arbeitstagen. Bei der Gewährung von Urlaub wird zuerst der gesetzliche Urlaub eingebracht.</w:t>
      </w:r>
    </w:p>
    <w:p w14:paraId="50C730F8" w14:textId="77777777" w:rsidR="00175B51" w:rsidRPr="00175B51" w:rsidRDefault="00175B51" w:rsidP="00175B51">
      <w:pPr>
        <w:tabs>
          <w:tab w:val="left" w:pos="397"/>
        </w:tabs>
        <w:ind w:left="426"/>
        <w:jc w:val="both"/>
        <w:rPr>
          <w:rFonts w:ascii="Arial" w:hAnsi="Arial" w:cs="Arial"/>
          <w:sz w:val="20"/>
        </w:rPr>
      </w:pPr>
    </w:p>
    <w:p w14:paraId="04AE7150" w14:textId="53E1BB1B" w:rsidR="00175B51" w:rsidRPr="00175B51" w:rsidRDefault="00175B51" w:rsidP="00175B51">
      <w:pPr>
        <w:tabs>
          <w:tab w:val="left" w:pos="397"/>
        </w:tabs>
        <w:ind w:left="426"/>
        <w:jc w:val="both"/>
        <w:rPr>
          <w:rFonts w:ascii="Arial" w:hAnsi="Arial" w:cs="Arial"/>
          <w:sz w:val="20"/>
        </w:rPr>
      </w:pPr>
      <w:r w:rsidRPr="00175B51">
        <w:rPr>
          <w:rFonts w:ascii="Arial" w:hAnsi="Arial" w:cs="Arial"/>
          <w:sz w:val="20"/>
        </w:rPr>
        <w:t>Der Zusatzurlaub mindert sich für jeden vollen Monat, in dem d</w:t>
      </w:r>
      <w:r w:rsidR="00BD34B7">
        <w:rPr>
          <w:rFonts w:ascii="Arial" w:hAnsi="Arial" w:cs="Arial"/>
          <w:sz w:val="20"/>
        </w:rPr>
        <w:t>ie</w:t>
      </w:r>
      <w:r w:rsidRPr="00175B51">
        <w:rPr>
          <w:rFonts w:ascii="Arial" w:hAnsi="Arial" w:cs="Arial"/>
          <w:sz w:val="20"/>
        </w:rPr>
        <w:t xml:space="preserve"> Arbeitnehmer</w:t>
      </w:r>
      <w:r w:rsidR="00BD34B7">
        <w:rPr>
          <w:rFonts w:ascii="Arial" w:hAnsi="Arial" w:cs="Arial"/>
          <w:sz w:val="20"/>
        </w:rPr>
        <w:t>in</w:t>
      </w:r>
      <w:r w:rsidRPr="00175B51">
        <w:rPr>
          <w:rFonts w:ascii="Arial" w:hAnsi="Arial" w:cs="Arial"/>
          <w:sz w:val="20"/>
        </w:rPr>
        <w:t xml:space="preserve"> keinen Anspruch auf Entgelt bzw. Entgeltfortzahlung hat oder bei Ruhen des Arbeitsverhältnisses um ein Zwölftel. Für den vertraglichen Urlaub gilt abweichend von dem gesetzlichen Mindesturlaub, dass der Urlaubsanspruch am 31.12. des jeweiligen Kalenderjahres (oder: mit Ablauf des Übertragungszeitraums am 31.3. des Folgejahres) auch dann verfällt, wenn er wegen Arbeitsunfähigkeit des Arbeitnehmers nicht genommen werden kann. Der gesetzliche Urlaub verfällt in diesem Fall erst 15 Monate nach Ende des Urlaubsjahres.</w:t>
      </w:r>
    </w:p>
    <w:p w14:paraId="333DCE06" w14:textId="77777777" w:rsidR="00175B51" w:rsidRPr="00175B51" w:rsidRDefault="00175B51" w:rsidP="00175B51">
      <w:pPr>
        <w:tabs>
          <w:tab w:val="left" w:pos="397"/>
        </w:tabs>
        <w:ind w:left="426"/>
        <w:jc w:val="both"/>
        <w:rPr>
          <w:rFonts w:ascii="Arial" w:hAnsi="Arial" w:cs="Arial"/>
          <w:sz w:val="20"/>
        </w:rPr>
      </w:pPr>
    </w:p>
    <w:p w14:paraId="65158C5A" w14:textId="77777777" w:rsidR="00175B51" w:rsidRPr="00175B51" w:rsidRDefault="00175B51" w:rsidP="00175B51">
      <w:pPr>
        <w:tabs>
          <w:tab w:val="left" w:pos="397"/>
        </w:tabs>
        <w:ind w:left="426"/>
        <w:jc w:val="both"/>
        <w:rPr>
          <w:rFonts w:ascii="Arial" w:hAnsi="Arial" w:cs="Arial"/>
          <w:sz w:val="20"/>
        </w:rPr>
      </w:pPr>
      <w:r w:rsidRPr="00175B51">
        <w:rPr>
          <w:rFonts w:ascii="Arial" w:hAnsi="Arial" w:cs="Arial"/>
          <w:sz w:val="20"/>
        </w:rPr>
        <w:t>Bei Ausscheiden in der zweiten Jahreshälfte wird der Urlaubsanspruch gezwölftelt, wobei die Kürzung allerdings nur insoweit erfolgt, als dadurch nicht der gesetzlich vorgeschriebene Mindesturlaub unterschritten wird.</w:t>
      </w:r>
    </w:p>
    <w:p w14:paraId="06B6402D" w14:textId="77777777" w:rsidR="00175B51" w:rsidRPr="00175B51" w:rsidRDefault="00175B51" w:rsidP="00175B51">
      <w:pPr>
        <w:tabs>
          <w:tab w:val="left" w:pos="397"/>
        </w:tabs>
        <w:ind w:left="426"/>
        <w:jc w:val="both"/>
        <w:rPr>
          <w:rFonts w:ascii="Arial" w:hAnsi="Arial" w:cs="Arial"/>
          <w:sz w:val="20"/>
        </w:rPr>
      </w:pPr>
    </w:p>
    <w:p w14:paraId="18C8ABE8" w14:textId="64FD8930" w:rsidR="00175B51" w:rsidRPr="00175B51" w:rsidRDefault="00175B51" w:rsidP="00175B51">
      <w:pPr>
        <w:tabs>
          <w:tab w:val="left" w:pos="397"/>
        </w:tabs>
        <w:ind w:left="426"/>
        <w:jc w:val="both"/>
        <w:rPr>
          <w:rFonts w:ascii="Arial" w:hAnsi="Arial" w:cs="Arial"/>
          <w:sz w:val="20"/>
        </w:rPr>
      </w:pPr>
      <w:r w:rsidRPr="00175B51">
        <w:rPr>
          <w:rFonts w:ascii="Arial" w:hAnsi="Arial" w:cs="Arial"/>
          <w:sz w:val="20"/>
        </w:rPr>
        <w:t xml:space="preserve">Bei Beendigung des Arbeitsverhältnisses sind verbleibende Urlaubsansprüche innerhalb der Kündigungsfrist abzubauen, soweit dies möglich ist. Der vertragliche Zusatzurlaub erlischt mit Beendigung des Arbeitsverhältnisses. </w:t>
      </w:r>
    </w:p>
    <w:p w14:paraId="6577A78A" w14:textId="77777777" w:rsidR="00175B51" w:rsidRPr="00175B51" w:rsidRDefault="00175B51" w:rsidP="00175B51">
      <w:pPr>
        <w:tabs>
          <w:tab w:val="left" w:pos="397"/>
        </w:tabs>
        <w:ind w:left="426"/>
        <w:jc w:val="both"/>
        <w:rPr>
          <w:rFonts w:ascii="Arial" w:hAnsi="Arial" w:cs="Arial"/>
          <w:sz w:val="20"/>
        </w:rPr>
      </w:pPr>
    </w:p>
    <w:p w14:paraId="3A63452E" w14:textId="77777777" w:rsidR="00175B51" w:rsidRPr="00175B51" w:rsidRDefault="00175B51" w:rsidP="00175B51">
      <w:pPr>
        <w:tabs>
          <w:tab w:val="left" w:pos="397"/>
        </w:tabs>
        <w:ind w:left="426"/>
        <w:jc w:val="both"/>
        <w:rPr>
          <w:rFonts w:ascii="Arial" w:hAnsi="Arial" w:cs="Arial"/>
          <w:sz w:val="20"/>
        </w:rPr>
      </w:pPr>
      <w:r>
        <w:rPr>
          <w:rFonts w:ascii="Arial" w:hAnsi="Arial" w:cs="Arial"/>
          <w:sz w:val="20"/>
        </w:rPr>
        <w:t>Die recht</w:t>
      </w:r>
      <w:r w:rsidRPr="00175B51">
        <w:rPr>
          <w:rFonts w:ascii="Arial" w:hAnsi="Arial" w:cs="Arial"/>
          <w:sz w:val="20"/>
        </w:rPr>
        <w:t>liche Behandlung des Urlaubs richtet sich im Übrigen nach den gesetzlichen Bestimmungen.</w:t>
      </w:r>
    </w:p>
    <w:p w14:paraId="0D61CCB5" w14:textId="77777777" w:rsidR="00175B51" w:rsidRPr="00175B51" w:rsidRDefault="00175B51" w:rsidP="00175B51">
      <w:pPr>
        <w:tabs>
          <w:tab w:val="left" w:pos="397"/>
        </w:tabs>
        <w:ind w:left="426"/>
        <w:jc w:val="both"/>
        <w:rPr>
          <w:rFonts w:ascii="Arial" w:hAnsi="Arial" w:cs="Arial"/>
          <w:sz w:val="20"/>
        </w:rPr>
      </w:pPr>
    </w:p>
    <w:p w14:paraId="4A9AE3BC" w14:textId="77777777" w:rsidR="00175B51" w:rsidRPr="00175B51" w:rsidRDefault="00175B51" w:rsidP="00175B51">
      <w:pPr>
        <w:tabs>
          <w:tab w:val="left" w:pos="397"/>
        </w:tabs>
        <w:ind w:left="426"/>
        <w:jc w:val="both"/>
        <w:rPr>
          <w:rFonts w:ascii="Arial" w:hAnsi="Arial" w:cs="Arial"/>
          <w:sz w:val="20"/>
        </w:rPr>
      </w:pPr>
      <w:r w:rsidRPr="00175B51">
        <w:rPr>
          <w:rFonts w:ascii="Arial" w:hAnsi="Arial" w:cs="Arial"/>
          <w:sz w:val="20"/>
        </w:rPr>
        <w:t xml:space="preserve">  </w:t>
      </w:r>
    </w:p>
    <w:p w14:paraId="331F89BA" w14:textId="77777777" w:rsidR="00175B51" w:rsidRPr="00175B51" w:rsidRDefault="00175B51" w:rsidP="00175B51">
      <w:pPr>
        <w:tabs>
          <w:tab w:val="left" w:pos="397"/>
        </w:tabs>
        <w:jc w:val="both"/>
        <w:rPr>
          <w:rFonts w:ascii="Arial" w:hAnsi="Arial" w:cs="Arial"/>
          <w:b/>
          <w:sz w:val="20"/>
        </w:rPr>
      </w:pPr>
      <w:r w:rsidRPr="00175B51">
        <w:rPr>
          <w:rFonts w:ascii="Arial" w:hAnsi="Arial" w:cs="Arial"/>
          <w:b/>
          <w:sz w:val="20"/>
        </w:rPr>
        <w:t>10</w:t>
      </w:r>
      <w:r>
        <w:rPr>
          <w:rFonts w:ascii="Arial" w:hAnsi="Arial" w:cs="Arial"/>
          <w:b/>
          <w:sz w:val="20"/>
        </w:rPr>
        <w:t>.</w:t>
      </w:r>
      <w:r>
        <w:rPr>
          <w:rFonts w:ascii="Arial" w:hAnsi="Arial" w:cs="Arial"/>
          <w:b/>
          <w:sz w:val="20"/>
        </w:rPr>
        <w:tab/>
      </w:r>
      <w:r w:rsidRPr="00175B51">
        <w:rPr>
          <w:rFonts w:ascii="Arial" w:hAnsi="Arial" w:cs="Arial"/>
          <w:b/>
          <w:sz w:val="20"/>
        </w:rPr>
        <w:t xml:space="preserve"> Krankheit</w:t>
      </w:r>
    </w:p>
    <w:p w14:paraId="5BF363A9" w14:textId="77777777" w:rsidR="00175B51" w:rsidRPr="00175B51" w:rsidRDefault="00175B51" w:rsidP="00175B51">
      <w:pPr>
        <w:tabs>
          <w:tab w:val="left" w:pos="397"/>
        </w:tabs>
        <w:ind w:left="426"/>
        <w:jc w:val="both"/>
        <w:rPr>
          <w:rFonts w:ascii="Arial" w:hAnsi="Arial" w:cs="Arial"/>
          <w:sz w:val="20"/>
        </w:rPr>
      </w:pPr>
    </w:p>
    <w:p w14:paraId="234321FD" w14:textId="6A8E3A5B" w:rsidR="00535EAE" w:rsidRDefault="00175B51" w:rsidP="00175B51">
      <w:pPr>
        <w:tabs>
          <w:tab w:val="left" w:pos="397"/>
        </w:tabs>
        <w:ind w:left="426"/>
        <w:jc w:val="both"/>
        <w:rPr>
          <w:rFonts w:ascii="Arial" w:hAnsi="Arial" w:cs="Arial"/>
          <w:sz w:val="20"/>
        </w:rPr>
      </w:pPr>
      <w:r w:rsidRPr="00175B51">
        <w:rPr>
          <w:rFonts w:ascii="Arial" w:hAnsi="Arial" w:cs="Arial"/>
          <w:sz w:val="20"/>
        </w:rPr>
        <w:t xml:space="preserve">Ist </w:t>
      </w:r>
      <w:r w:rsidR="00E650CD">
        <w:rPr>
          <w:rFonts w:ascii="Arial" w:hAnsi="Arial" w:cs="Arial"/>
          <w:sz w:val="20"/>
        </w:rPr>
        <w:t>die</w:t>
      </w:r>
      <w:r w:rsidRPr="00175B51">
        <w:rPr>
          <w:rFonts w:ascii="Arial" w:hAnsi="Arial" w:cs="Arial"/>
          <w:sz w:val="20"/>
        </w:rPr>
        <w:t xml:space="preserve"> Arbeitnehmer</w:t>
      </w:r>
      <w:r w:rsidR="00E650CD">
        <w:rPr>
          <w:rFonts w:ascii="Arial" w:hAnsi="Arial" w:cs="Arial"/>
          <w:sz w:val="20"/>
        </w:rPr>
        <w:t>in</w:t>
      </w:r>
      <w:r w:rsidRPr="00175B51">
        <w:rPr>
          <w:rFonts w:ascii="Arial" w:hAnsi="Arial" w:cs="Arial"/>
          <w:sz w:val="20"/>
        </w:rPr>
        <w:t xml:space="preserve">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w:t>
      </w:r>
      <w:r w:rsidR="00BD34B7">
        <w:rPr>
          <w:rFonts w:ascii="Arial" w:hAnsi="Arial" w:cs="Arial"/>
          <w:sz w:val="20"/>
        </w:rPr>
        <w:t>ie</w:t>
      </w:r>
      <w:r w:rsidRPr="00175B51">
        <w:rPr>
          <w:rFonts w:ascii="Arial" w:hAnsi="Arial" w:cs="Arial"/>
          <w:sz w:val="20"/>
        </w:rPr>
        <w:t xml:space="preserve"> Arbeitnehmer</w:t>
      </w:r>
      <w:r w:rsidR="00BD34B7">
        <w:rPr>
          <w:rFonts w:ascii="Arial" w:hAnsi="Arial" w:cs="Arial"/>
          <w:sz w:val="20"/>
        </w:rPr>
        <w:t>in</w:t>
      </w:r>
      <w:r w:rsidRPr="00175B51">
        <w:rPr>
          <w:rFonts w:ascii="Arial" w:hAnsi="Arial" w:cs="Arial"/>
          <w:sz w:val="20"/>
        </w:rPr>
        <w:t xml:space="preserve">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5FCFE343" w14:textId="77777777" w:rsidR="00FE731E" w:rsidRDefault="00FE731E" w:rsidP="00175B51">
      <w:pPr>
        <w:tabs>
          <w:tab w:val="left" w:pos="397"/>
        </w:tabs>
        <w:ind w:left="426"/>
        <w:jc w:val="both"/>
        <w:rPr>
          <w:rFonts w:ascii="Arial" w:hAnsi="Arial" w:cs="Arial"/>
          <w:sz w:val="20"/>
        </w:rPr>
      </w:pPr>
    </w:p>
    <w:p w14:paraId="454E6AB0" w14:textId="77777777" w:rsidR="00175B51" w:rsidRPr="005479F2" w:rsidRDefault="00175B51" w:rsidP="00175B51">
      <w:pPr>
        <w:tabs>
          <w:tab w:val="left" w:pos="397"/>
        </w:tabs>
        <w:ind w:left="426"/>
        <w:jc w:val="both"/>
        <w:rPr>
          <w:rFonts w:ascii="Arial" w:hAnsi="Arial" w:cs="Arial"/>
          <w:sz w:val="20"/>
        </w:rPr>
      </w:pPr>
    </w:p>
    <w:p w14:paraId="6C5FCA9C" w14:textId="77777777" w:rsidR="00AA476F" w:rsidRPr="005479F2" w:rsidRDefault="00175B51">
      <w:pPr>
        <w:tabs>
          <w:tab w:val="left" w:pos="397"/>
        </w:tabs>
        <w:ind w:left="709" w:hanging="709"/>
        <w:jc w:val="both"/>
        <w:rPr>
          <w:rFonts w:ascii="Arial" w:hAnsi="Arial" w:cs="Arial"/>
          <w:b/>
          <w:sz w:val="20"/>
        </w:rPr>
      </w:pPr>
      <w:r>
        <w:rPr>
          <w:rFonts w:ascii="Arial" w:hAnsi="Arial" w:cs="Arial"/>
          <w:b/>
          <w:sz w:val="20"/>
        </w:rPr>
        <w:lastRenderedPageBreak/>
        <w:t>11</w:t>
      </w:r>
      <w:r w:rsidR="00AA476F" w:rsidRPr="005479F2">
        <w:rPr>
          <w:rFonts w:ascii="Arial" w:hAnsi="Arial" w:cs="Arial"/>
          <w:b/>
          <w:sz w:val="20"/>
        </w:rPr>
        <w:t>.</w:t>
      </w:r>
      <w:r w:rsidR="00AA476F" w:rsidRPr="005479F2">
        <w:rPr>
          <w:rFonts w:ascii="Arial" w:hAnsi="Arial" w:cs="Arial"/>
          <w:b/>
          <w:sz w:val="20"/>
        </w:rPr>
        <w:tab/>
        <w:t>Nebentätigkeit</w:t>
      </w:r>
    </w:p>
    <w:p w14:paraId="31ECB95C" w14:textId="77777777" w:rsidR="00AA476F" w:rsidRPr="005479F2" w:rsidRDefault="00AA476F">
      <w:pPr>
        <w:tabs>
          <w:tab w:val="left" w:pos="397"/>
        </w:tabs>
        <w:ind w:left="709" w:hanging="709"/>
        <w:jc w:val="both"/>
        <w:rPr>
          <w:rFonts w:ascii="Arial" w:hAnsi="Arial" w:cs="Arial"/>
          <w:b/>
          <w:sz w:val="20"/>
        </w:rPr>
      </w:pPr>
    </w:p>
    <w:p w14:paraId="618FCD78" w14:textId="77777777" w:rsidR="00AA476F" w:rsidRDefault="00AA476F">
      <w:pPr>
        <w:tabs>
          <w:tab w:val="left" w:pos="397"/>
        </w:tabs>
        <w:ind w:left="397" w:hanging="397"/>
        <w:jc w:val="both"/>
        <w:rPr>
          <w:rFonts w:ascii="Arial" w:hAnsi="Arial" w:cs="Arial"/>
          <w:sz w:val="20"/>
        </w:rPr>
      </w:pPr>
      <w:r w:rsidRPr="005479F2">
        <w:rPr>
          <w:rFonts w:ascii="Arial" w:hAnsi="Arial" w:cs="Arial"/>
          <w:b/>
          <w:sz w:val="20"/>
        </w:rPr>
        <w:tab/>
      </w:r>
      <w:r w:rsidRPr="005479F2">
        <w:rPr>
          <w:rFonts w:ascii="Arial" w:hAnsi="Arial" w:cs="Arial"/>
          <w:sz w:val="20"/>
        </w:rPr>
        <w:t>Jede Tätigkeit in anderen Verkehrsbetrieben sowie sonstige Nebentätigkeiten bedür</w:t>
      </w:r>
      <w:r w:rsidRPr="005479F2">
        <w:rPr>
          <w:rFonts w:ascii="Arial" w:hAnsi="Arial" w:cs="Arial"/>
          <w:sz w:val="20"/>
        </w:rPr>
        <w:softHyphen/>
        <w:t>fen der schriftlichen Zustimmung des Arbeitgebers.</w:t>
      </w:r>
    </w:p>
    <w:p w14:paraId="6D2C6EED" w14:textId="77777777" w:rsidR="00CE7EFB" w:rsidRDefault="00CE7EFB">
      <w:pPr>
        <w:tabs>
          <w:tab w:val="left" w:pos="397"/>
        </w:tabs>
        <w:ind w:left="397" w:hanging="397"/>
        <w:jc w:val="both"/>
        <w:rPr>
          <w:rFonts w:ascii="Arial" w:hAnsi="Arial" w:cs="Arial"/>
          <w:sz w:val="20"/>
        </w:rPr>
      </w:pPr>
    </w:p>
    <w:p w14:paraId="41A024D0" w14:textId="77777777" w:rsidR="00CE7EFB" w:rsidRPr="005479F2" w:rsidRDefault="00CE7EFB">
      <w:pPr>
        <w:tabs>
          <w:tab w:val="left" w:pos="397"/>
        </w:tabs>
        <w:ind w:left="397" w:hanging="397"/>
        <w:jc w:val="both"/>
        <w:rPr>
          <w:rFonts w:ascii="Arial" w:hAnsi="Arial" w:cs="Arial"/>
          <w:sz w:val="20"/>
        </w:rPr>
      </w:pPr>
    </w:p>
    <w:p w14:paraId="5E2DAD43" w14:textId="77777777" w:rsidR="00AA476F" w:rsidRPr="005479F2" w:rsidRDefault="00010D06">
      <w:pPr>
        <w:tabs>
          <w:tab w:val="left" w:pos="397"/>
        </w:tabs>
        <w:ind w:left="397" w:hanging="397"/>
        <w:jc w:val="both"/>
        <w:rPr>
          <w:rFonts w:ascii="Arial" w:hAnsi="Arial" w:cs="Arial"/>
          <w:b/>
          <w:sz w:val="20"/>
        </w:rPr>
      </w:pPr>
      <w:r>
        <w:rPr>
          <w:rFonts w:ascii="Arial" w:hAnsi="Arial" w:cs="Arial"/>
          <w:b/>
          <w:sz w:val="20"/>
        </w:rPr>
        <w:t>1</w:t>
      </w:r>
      <w:r w:rsidR="00175B51">
        <w:rPr>
          <w:rFonts w:ascii="Arial" w:hAnsi="Arial" w:cs="Arial"/>
          <w:b/>
          <w:sz w:val="20"/>
        </w:rPr>
        <w:t>2</w:t>
      </w:r>
      <w:r w:rsidR="00AA476F" w:rsidRPr="005479F2">
        <w:rPr>
          <w:rFonts w:ascii="Arial" w:hAnsi="Arial" w:cs="Arial"/>
          <w:b/>
          <w:sz w:val="20"/>
        </w:rPr>
        <w:t>.</w:t>
      </w:r>
      <w:r w:rsidR="00AA476F" w:rsidRPr="005479F2">
        <w:rPr>
          <w:rFonts w:ascii="Arial" w:hAnsi="Arial" w:cs="Arial"/>
          <w:b/>
          <w:sz w:val="20"/>
        </w:rPr>
        <w:tab/>
        <w:t>Tätigkeitsende</w:t>
      </w:r>
    </w:p>
    <w:p w14:paraId="195CBC82" w14:textId="77777777" w:rsidR="00AA476F" w:rsidRPr="005479F2" w:rsidRDefault="00AA476F">
      <w:pPr>
        <w:tabs>
          <w:tab w:val="left" w:pos="397"/>
        </w:tabs>
        <w:ind w:left="397" w:hanging="397"/>
        <w:jc w:val="both"/>
        <w:rPr>
          <w:rFonts w:ascii="Arial" w:hAnsi="Arial" w:cs="Arial"/>
          <w:b/>
          <w:sz w:val="20"/>
        </w:rPr>
      </w:pPr>
    </w:p>
    <w:p w14:paraId="1B856A47" w14:textId="741ED19F" w:rsidR="0033509C" w:rsidRDefault="0033509C" w:rsidP="0033509C">
      <w:pPr>
        <w:tabs>
          <w:tab w:val="left" w:pos="397"/>
        </w:tabs>
        <w:ind w:left="397" w:hanging="397"/>
        <w:jc w:val="both"/>
        <w:rPr>
          <w:rFonts w:ascii="Arial" w:hAnsi="Arial" w:cs="Arial"/>
          <w:sz w:val="20"/>
        </w:rPr>
      </w:pPr>
      <w:r w:rsidRPr="0033509C">
        <w:rPr>
          <w:rFonts w:ascii="Arial" w:hAnsi="Arial" w:cs="Arial"/>
          <w:sz w:val="20"/>
        </w:rPr>
        <w:tab/>
        <w:t>Das Arbeitsverhältnis endet spätestens mit Eintritt in den Ruhestand oder durch Kündigung.</w:t>
      </w:r>
    </w:p>
    <w:p w14:paraId="42B3E2B6" w14:textId="77777777" w:rsidR="00D43760" w:rsidRPr="0033509C" w:rsidRDefault="00D43760" w:rsidP="0033509C">
      <w:pPr>
        <w:tabs>
          <w:tab w:val="left" w:pos="397"/>
        </w:tabs>
        <w:ind w:left="397" w:hanging="397"/>
        <w:jc w:val="both"/>
        <w:rPr>
          <w:rFonts w:ascii="Arial" w:hAnsi="Arial" w:cs="Arial"/>
          <w:sz w:val="20"/>
        </w:rPr>
      </w:pPr>
    </w:p>
    <w:p w14:paraId="684AECBF" w14:textId="63126193" w:rsidR="0033509C" w:rsidRDefault="0033509C" w:rsidP="0033509C">
      <w:pPr>
        <w:tabs>
          <w:tab w:val="left" w:pos="397"/>
        </w:tabs>
        <w:ind w:left="397" w:hanging="397"/>
        <w:jc w:val="both"/>
        <w:rPr>
          <w:rFonts w:ascii="Arial" w:hAnsi="Arial" w:cs="Arial"/>
          <w:sz w:val="20"/>
        </w:rPr>
      </w:pPr>
      <w:r w:rsidRPr="0033509C">
        <w:rPr>
          <w:rFonts w:ascii="Arial" w:hAnsi="Arial" w:cs="Arial"/>
          <w:sz w:val="20"/>
        </w:rPr>
        <w:tab/>
        <w:t xml:space="preserve">Während der Probezeit kann das Arbeitsverhältnis beiderseitig ohne Angabe von Gründen mit der gesetzlichen Kündigungsfrist von 14 Tagen beendet werden. </w:t>
      </w:r>
    </w:p>
    <w:p w14:paraId="39837185" w14:textId="77777777" w:rsidR="00D43760" w:rsidRPr="0033509C" w:rsidRDefault="00D43760" w:rsidP="0033509C">
      <w:pPr>
        <w:tabs>
          <w:tab w:val="left" w:pos="397"/>
        </w:tabs>
        <w:ind w:left="397" w:hanging="397"/>
        <w:jc w:val="both"/>
        <w:rPr>
          <w:rFonts w:ascii="Arial" w:hAnsi="Arial" w:cs="Arial"/>
          <w:sz w:val="20"/>
        </w:rPr>
      </w:pPr>
    </w:p>
    <w:p w14:paraId="637165CC" w14:textId="77777777" w:rsidR="005D1212" w:rsidRDefault="0033509C" w:rsidP="0033509C">
      <w:pPr>
        <w:tabs>
          <w:tab w:val="left" w:pos="397"/>
        </w:tabs>
        <w:ind w:left="397" w:hanging="397"/>
        <w:jc w:val="both"/>
        <w:rPr>
          <w:rFonts w:ascii="Arial" w:hAnsi="Arial" w:cs="Arial"/>
          <w:sz w:val="20"/>
        </w:rPr>
      </w:pPr>
      <w:r w:rsidRPr="0033509C">
        <w:rPr>
          <w:rFonts w:ascii="Arial" w:hAnsi="Arial" w:cs="Arial"/>
          <w:sz w:val="20"/>
        </w:rPr>
        <w:tab/>
        <w:t>Das Arbeitsverhältnisses kann beiderseitig durch eine ordentliche Kündigung beendet werden. Hierfür gelten für beide Parteien die gesetzlichen Kündigungsfristen. Bei Nichteinhalten dieser Fristen können Schadenersatzansprüche geltend gemacht werden.</w:t>
      </w:r>
    </w:p>
    <w:p w14:paraId="1D695C1E" w14:textId="5336413B" w:rsidR="0033509C" w:rsidRPr="0033509C" w:rsidRDefault="0033509C" w:rsidP="0033509C">
      <w:pPr>
        <w:tabs>
          <w:tab w:val="left" w:pos="397"/>
        </w:tabs>
        <w:ind w:left="397" w:hanging="397"/>
        <w:jc w:val="both"/>
        <w:rPr>
          <w:rFonts w:ascii="Arial" w:hAnsi="Arial" w:cs="Arial"/>
          <w:sz w:val="20"/>
        </w:rPr>
      </w:pPr>
      <w:r w:rsidRPr="0033509C">
        <w:rPr>
          <w:rFonts w:ascii="Arial" w:hAnsi="Arial" w:cs="Arial"/>
          <w:sz w:val="20"/>
        </w:rPr>
        <w:t xml:space="preserve"> </w:t>
      </w:r>
    </w:p>
    <w:p w14:paraId="6DFFA09F" w14:textId="36ACFFA3" w:rsidR="0033509C" w:rsidRDefault="0033509C" w:rsidP="0033509C">
      <w:pPr>
        <w:tabs>
          <w:tab w:val="left" w:pos="397"/>
        </w:tabs>
        <w:ind w:left="397" w:hanging="397"/>
        <w:jc w:val="both"/>
        <w:rPr>
          <w:rFonts w:ascii="Arial" w:hAnsi="Arial" w:cs="Arial"/>
          <w:sz w:val="20"/>
        </w:rPr>
      </w:pPr>
      <w:r w:rsidRPr="0033509C">
        <w:rPr>
          <w:rFonts w:ascii="Arial" w:hAnsi="Arial" w:cs="Arial"/>
          <w:sz w:val="20"/>
        </w:rPr>
        <w:tab/>
        <w:t>Eine Kündigung kann außerordentlich fristlos erfolgen, wenn ein wichtiger Grund besteht, nach dem es dem Arbeitgeber oder dem Arbeitnehmer nicht mehr zuzumuten ist, das Arbeitsverhältnis bis zum Ablauf der ordentlichen Kündigungsfrist fortzusetzen. Eine außerordentliche fristlose Kündigung muss binnen zwei Wochen nach Bekanntwerden des wichtigen Grundes ausgesprochen werden.</w:t>
      </w:r>
    </w:p>
    <w:p w14:paraId="172C9181" w14:textId="77777777" w:rsidR="005D1212" w:rsidRPr="0033509C" w:rsidRDefault="005D1212" w:rsidP="0033509C">
      <w:pPr>
        <w:tabs>
          <w:tab w:val="left" w:pos="397"/>
        </w:tabs>
        <w:ind w:left="397" w:hanging="397"/>
        <w:jc w:val="both"/>
        <w:rPr>
          <w:rFonts w:ascii="Arial" w:hAnsi="Arial" w:cs="Arial"/>
          <w:sz w:val="20"/>
        </w:rPr>
      </w:pPr>
    </w:p>
    <w:p w14:paraId="0BA39998" w14:textId="2059105C" w:rsidR="00862B38" w:rsidRDefault="0033509C" w:rsidP="00862B38">
      <w:pPr>
        <w:tabs>
          <w:tab w:val="left" w:pos="397"/>
        </w:tabs>
        <w:ind w:left="397" w:hanging="397"/>
        <w:jc w:val="both"/>
        <w:rPr>
          <w:rFonts w:ascii="Arial" w:hAnsi="Arial" w:cs="Arial"/>
          <w:sz w:val="20"/>
        </w:rPr>
      </w:pPr>
      <w:r w:rsidRPr="0033509C">
        <w:rPr>
          <w:rFonts w:ascii="Arial" w:hAnsi="Arial" w:cs="Arial"/>
          <w:sz w:val="20"/>
        </w:rPr>
        <w:tab/>
      </w:r>
      <w:r w:rsidR="00C85E13" w:rsidRPr="00657D8B">
        <w:rPr>
          <w:rFonts w:ascii="Arial" w:hAnsi="Arial" w:cs="Arial"/>
          <w:sz w:val="20"/>
        </w:rPr>
        <w:t xml:space="preserve">Will </w:t>
      </w:r>
      <w:r w:rsidR="00571997">
        <w:rPr>
          <w:rFonts w:ascii="Arial" w:hAnsi="Arial" w:cs="Arial"/>
          <w:sz w:val="20"/>
        </w:rPr>
        <w:t>die</w:t>
      </w:r>
      <w:r w:rsidR="00C85E13" w:rsidRPr="00657D8B">
        <w:rPr>
          <w:rFonts w:ascii="Arial" w:hAnsi="Arial" w:cs="Arial"/>
          <w:sz w:val="20"/>
        </w:rPr>
        <w:t xml:space="preserve"> Arbeitnehmer</w:t>
      </w:r>
      <w:r w:rsidR="00571997">
        <w:rPr>
          <w:rFonts w:ascii="Arial" w:hAnsi="Arial" w:cs="Arial"/>
          <w:sz w:val="20"/>
        </w:rPr>
        <w:t>in</w:t>
      </w:r>
      <w:r w:rsidR="00C85E13" w:rsidRPr="00657D8B">
        <w:rPr>
          <w:rFonts w:ascii="Arial" w:hAnsi="Arial" w:cs="Arial"/>
          <w:sz w:val="20"/>
        </w:rPr>
        <w:t xml:space="preserve"> geltend machen, dass eine Kündigung sozial ungerechtfertigt oder aus anderen Gründen rechtsunwirksam ist, so muss </w:t>
      </w:r>
      <w:r w:rsidR="00571997">
        <w:rPr>
          <w:rFonts w:ascii="Arial" w:hAnsi="Arial" w:cs="Arial"/>
          <w:sz w:val="20"/>
        </w:rPr>
        <w:t>sie</w:t>
      </w:r>
      <w:r w:rsidR="00C85E13" w:rsidRPr="00657D8B">
        <w:rPr>
          <w:rFonts w:ascii="Arial" w:hAnsi="Arial" w:cs="Arial"/>
          <w:sz w:val="20"/>
        </w:rPr>
        <w:t xml:space="preserve">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Behörde an </w:t>
      </w:r>
      <w:r w:rsidR="00CB752D">
        <w:rPr>
          <w:rFonts w:ascii="Arial" w:hAnsi="Arial" w:cs="Arial"/>
          <w:sz w:val="20"/>
        </w:rPr>
        <w:t>die</w:t>
      </w:r>
      <w:r w:rsidR="00C85E13" w:rsidRPr="00657D8B">
        <w:rPr>
          <w:rFonts w:ascii="Arial" w:hAnsi="Arial" w:cs="Arial"/>
          <w:sz w:val="20"/>
        </w:rPr>
        <w:t xml:space="preserve"> Arbeitnehmer</w:t>
      </w:r>
      <w:r w:rsidR="00CB752D">
        <w:rPr>
          <w:rFonts w:ascii="Arial" w:hAnsi="Arial" w:cs="Arial"/>
          <w:sz w:val="20"/>
        </w:rPr>
        <w:t>in</w:t>
      </w:r>
      <w:r w:rsidR="00C85E13" w:rsidRPr="00657D8B">
        <w:rPr>
          <w:rFonts w:ascii="Arial" w:hAnsi="Arial" w:cs="Arial"/>
          <w:sz w:val="20"/>
        </w:rPr>
        <w:t xml:space="preserve"> ab. </w:t>
      </w:r>
      <w:r w:rsidR="00862B38" w:rsidRPr="00862B38">
        <w:rPr>
          <w:rFonts w:ascii="Arial" w:hAnsi="Arial" w:cs="Arial"/>
          <w:sz w:val="20"/>
        </w:rPr>
        <w:t>Besteht ein Betriebsrat, ist der Betriebsrat vor der Kündigung anzuhören und hat</w:t>
      </w:r>
      <w:r w:rsidR="00862B38">
        <w:rPr>
          <w:rFonts w:ascii="Arial" w:hAnsi="Arial" w:cs="Arial"/>
          <w:sz w:val="20"/>
        </w:rPr>
        <w:t xml:space="preserve"> </w:t>
      </w:r>
      <w:r w:rsidR="00862B38" w:rsidRPr="00862B38">
        <w:rPr>
          <w:rFonts w:ascii="Arial" w:hAnsi="Arial" w:cs="Arial"/>
          <w:sz w:val="20"/>
        </w:rPr>
        <w:t>der Arbeitgeber ih</w:t>
      </w:r>
      <w:r w:rsidR="00316232">
        <w:rPr>
          <w:rFonts w:ascii="Arial" w:hAnsi="Arial" w:cs="Arial"/>
          <w:sz w:val="20"/>
        </w:rPr>
        <w:t>r</w:t>
      </w:r>
      <w:r w:rsidR="00862B38" w:rsidRPr="00862B38">
        <w:rPr>
          <w:rFonts w:ascii="Arial" w:hAnsi="Arial" w:cs="Arial"/>
          <w:sz w:val="20"/>
        </w:rPr>
        <w:t xml:space="preserve"> die Gründe für die Kündigung mitzuteilen</w:t>
      </w:r>
      <w:r w:rsidR="009A31FA">
        <w:rPr>
          <w:rFonts w:ascii="Arial" w:hAnsi="Arial" w:cs="Arial"/>
          <w:sz w:val="20"/>
        </w:rPr>
        <w:t>.</w:t>
      </w:r>
    </w:p>
    <w:p w14:paraId="4E63A7C4" w14:textId="77777777" w:rsidR="00862B38" w:rsidRDefault="00862B38" w:rsidP="00C85E13">
      <w:pPr>
        <w:tabs>
          <w:tab w:val="left" w:pos="397"/>
        </w:tabs>
        <w:ind w:left="397" w:hanging="397"/>
        <w:jc w:val="both"/>
        <w:rPr>
          <w:rFonts w:ascii="Arial" w:hAnsi="Arial" w:cs="Arial"/>
          <w:sz w:val="20"/>
        </w:rPr>
      </w:pPr>
    </w:p>
    <w:p w14:paraId="238B3842" w14:textId="28B6B7F2" w:rsidR="00C85E13" w:rsidRDefault="00862B38" w:rsidP="00C85E13">
      <w:pPr>
        <w:tabs>
          <w:tab w:val="left" w:pos="397"/>
        </w:tabs>
        <w:ind w:left="397" w:hanging="397"/>
        <w:jc w:val="both"/>
        <w:rPr>
          <w:rFonts w:ascii="Arial" w:hAnsi="Arial" w:cs="Arial"/>
          <w:sz w:val="20"/>
        </w:rPr>
      </w:pPr>
      <w:r>
        <w:rPr>
          <w:rFonts w:ascii="Arial" w:hAnsi="Arial" w:cs="Arial"/>
          <w:sz w:val="20"/>
        </w:rPr>
        <w:tab/>
      </w:r>
      <w:r w:rsidR="00C85E13" w:rsidRPr="00657D8B">
        <w:rPr>
          <w:rFonts w:ascii="Arial" w:hAnsi="Arial" w:cs="Arial"/>
          <w:sz w:val="20"/>
        </w:rPr>
        <w:t xml:space="preserve">War </w:t>
      </w:r>
      <w:r w:rsidR="00CB752D">
        <w:rPr>
          <w:rFonts w:ascii="Arial" w:hAnsi="Arial" w:cs="Arial"/>
          <w:sz w:val="20"/>
        </w:rPr>
        <w:t>die</w:t>
      </w:r>
      <w:r w:rsidR="00C85E13" w:rsidRPr="00657D8B">
        <w:rPr>
          <w:rFonts w:ascii="Arial" w:hAnsi="Arial" w:cs="Arial"/>
          <w:sz w:val="20"/>
        </w:rPr>
        <w:t xml:space="preserve"> Arbeitnehmer</w:t>
      </w:r>
      <w:r w:rsidR="00CB752D">
        <w:rPr>
          <w:rFonts w:ascii="Arial" w:hAnsi="Arial" w:cs="Arial"/>
          <w:sz w:val="20"/>
        </w:rPr>
        <w:t>in</w:t>
      </w:r>
      <w:r w:rsidR="00C85E13" w:rsidRPr="00657D8B">
        <w:rPr>
          <w:rFonts w:ascii="Arial" w:hAnsi="Arial" w:cs="Arial"/>
          <w:sz w:val="20"/>
        </w:rPr>
        <w:t xml:space="preserve"> nach erfolgter Kündigung trotz Anwendung aller ih</w:t>
      </w:r>
      <w:r w:rsidR="006164FD">
        <w:rPr>
          <w:rFonts w:ascii="Arial" w:hAnsi="Arial" w:cs="Arial"/>
          <w:sz w:val="20"/>
        </w:rPr>
        <w:t>r</w:t>
      </w:r>
      <w:r w:rsidR="00C85E13" w:rsidRPr="00657D8B">
        <w:rPr>
          <w:rFonts w:ascii="Arial" w:hAnsi="Arial" w:cs="Arial"/>
          <w:sz w:val="20"/>
        </w:rPr>
        <w:t xml:space="preserve"> nach Lage der Umstände zuzumutenden Sorgfalt verhindert, die Klage innerhalb von drei Wochen nach Zugang der schriftlichen Kündigung zu erheben, so ist auf </w:t>
      </w:r>
      <w:r w:rsidR="00CB752D">
        <w:rPr>
          <w:rFonts w:ascii="Arial" w:hAnsi="Arial" w:cs="Arial"/>
          <w:sz w:val="20"/>
        </w:rPr>
        <w:t>ihren</w:t>
      </w:r>
      <w:r w:rsidR="00C85E13" w:rsidRPr="00657D8B">
        <w:rPr>
          <w:rFonts w:ascii="Arial" w:hAnsi="Arial" w:cs="Arial"/>
          <w:sz w:val="20"/>
        </w:rPr>
        <w:t xml:space="preserve"> Antrag die Klage nachträglich zuzulassen. Gleiches gilt, wenn eine Frau von </w:t>
      </w:r>
      <w:r w:rsidR="00CB752D">
        <w:rPr>
          <w:rFonts w:ascii="Arial" w:hAnsi="Arial" w:cs="Arial"/>
          <w:sz w:val="20"/>
        </w:rPr>
        <w:t>ihrer</w:t>
      </w:r>
      <w:r w:rsidR="00C85E13" w:rsidRPr="00657D8B">
        <w:rPr>
          <w:rFonts w:ascii="Arial" w:hAnsi="Arial" w:cs="Arial"/>
          <w:sz w:val="20"/>
        </w:rPr>
        <w:t xml:space="preserve"> Schwangerschaft aus einem von ihm nicht zu vertretenden Grund erst nach Ablauf der Frist des Satz 1 erlangt hat. Wird die Rechtsunwirksamkeit einer Kündigung nicht rechtzeitig geltend gemacht, so gilt die Kündigung als von Anfang an rechtswirksam; ein von de</w:t>
      </w:r>
      <w:r w:rsidR="00234C5B">
        <w:rPr>
          <w:rFonts w:ascii="Arial" w:hAnsi="Arial" w:cs="Arial"/>
          <w:sz w:val="20"/>
        </w:rPr>
        <w:t>r</w:t>
      </w:r>
      <w:r w:rsidR="00C85E13" w:rsidRPr="00657D8B">
        <w:rPr>
          <w:rFonts w:ascii="Arial" w:hAnsi="Arial" w:cs="Arial"/>
          <w:sz w:val="20"/>
        </w:rPr>
        <w:t xml:space="preserve"> Arbeitnehmer</w:t>
      </w:r>
      <w:r w:rsidR="00234C5B">
        <w:rPr>
          <w:rFonts w:ascii="Arial" w:hAnsi="Arial" w:cs="Arial"/>
          <w:sz w:val="20"/>
        </w:rPr>
        <w:t>in</w:t>
      </w:r>
      <w:r w:rsidR="00C85E13" w:rsidRPr="00657D8B">
        <w:rPr>
          <w:rFonts w:ascii="Arial" w:hAnsi="Arial" w:cs="Arial"/>
          <w:sz w:val="20"/>
        </w:rPr>
        <w:t xml:space="preserve"> im Zusammenhang mit einer Änderungskündigung erklärter Vorbehalt erlischt.</w:t>
      </w:r>
    </w:p>
    <w:p w14:paraId="035B89B7" w14:textId="77777777" w:rsidR="005D1212" w:rsidRDefault="005D1212" w:rsidP="00C85E13">
      <w:pPr>
        <w:tabs>
          <w:tab w:val="left" w:pos="397"/>
        </w:tabs>
        <w:ind w:left="397" w:hanging="397"/>
        <w:jc w:val="both"/>
        <w:rPr>
          <w:rFonts w:ascii="Arial" w:hAnsi="Arial" w:cs="Arial"/>
          <w:sz w:val="20"/>
        </w:rPr>
      </w:pPr>
    </w:p>
    <w:p w14:paraId="25455BB1" w14:textId="66FBE91A" w:rsidR="00657D8B" w:rsidRPr="00657D8B" w:rsidRDefault="0033509C" w:rsidP="0033509C">
      <w:pPr>
        <w:tabs>
          <w:tab w:val="left" w:pos="397"/>
        </w:tabs>
        <w:ind w:left="397" w:hanging="397"/>
        <w:jc w:val="both"/>
        <w:rPr>
          <w:rFonts w:ascii="Arial" w:hAnsi="Arial" w:cs="Arial"/>
          <w:sz w:val="20"/>
        </w:rPr>
      </w:pPr>
      <w:r w:rsidRPr="0033509C">
        <w:rPr>
          <w:rFonts w:ascii="Arial" w:hAnsi="Arial" w:cs="Arial"/>
          <w:sz w:val="20"/>
        </w:rPr>
        <w:tab/>
        <w:t>Jede Kündigung des Arbeitsverhältnisses bedarf zu Ihrer Wirksamkeit der Schriftform; die elektronische Form ist ausgeschlossen.</w:t>
      </w:r>
    </w:p>
    <w:p w14:paraId="70DB5284" w14:textId="77777777" w:rsidR="00657D8B" w:rsidRPr="00657D8B" w:rsidRDefault="00657D8B" w:rsidP="00657D8B">
      <w:pPr>
        <w:tabs>
          <w:tab w:val="left" w:pos="397"/>
        </w:tabs>
        <w:ind w:left="397" w:hanging="397"/>
        <w:jc w:val="both"/>
        <w:rPr>
          <w:rFonts w:ascii="Arial" w:hAnsi="Arial" w:cs="Arial"/>
          <w:sz w:val="20"/>
        </w:rPr>
      </w:pPr>
    </w:p>
    <w:p w14:paraId="1CC2206D" w14:textId="77777777" w:rsidR="00AA476F" w:rsidRPr="005479F2" w:rsidRDefault="00AA476F">
      <w:pPr>
        <w:tabs>
          <w:tab w:val="left" w:pos="397"/>
        </w:tabs>
        <w:ind w:left="709" w:hanging="709"/>
        <w:jc w:val="both"/>
        <w:rPr>
          <w:rFonts w:ascii="Arial" w:hAnsi="Arial" w:cs="Arial"/>
          <w:sz w:val="20"/>
        </w:rPr>
      </w:pP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r w:rsidRPr="005479F2">
        <w:rPr>
          <w:rFonts w:ascii="Arial" w:hAnsi="Arial" w:cs="Arial"/>
          <w:sz w:val="20"/>
        </w:rPr>
        <w:tab/>
      </w:r>
    </w:p>
    <w:p w14:paraId="5E62AFBE" w14:textId="77777777" w:rsidR="00AA476F" w:rsidRPr="005479F2" w:rsidRDefault="00AA476F">
      <w:pPr>
        <w:tabs>
          <w:tab w:val="left" w:pos="397"/>
        </w:tabs>
        <w:ind w:left="397" w:hanging="397"/>
        <w:jc w:val="both"/>
        <w:rPr>
          <w:rFonts w:ascii="Arial" w:hAnsi="Arial" w:cs="Arial"/>
          <w:b/>
          <w:sz w:val="20"/>
        </w:rPr>
      </w:pPr>
      <w:r w:rsidRPr="005479F2">
        <w:rPr>
          <w:rFonts w:ascii="Arial" w:hAnsi="Arial" w:cs="Arial"/>
          <w:b/>
          <w:sz w:val="20"/>
        </w:rPr>
        <w:t>1</w:t>
      </w:r>
      <w:r w:rsidR="00175B51">
        <w:rPr>
          <w:rFonts w:ascii="Arial" w:hAnsi="Arial" w:cs="Arial"/>
          <w:b/>
          <w:sz w:val="20"/>
        </w:rPr>
        <w:t>3</w:t>
      </w:r>
      <w:r w:rsidRPr="005479F2">
        <w:rPr>
          <w:rFonts w:ascii="Arial" w:hAnsi="Arial" w:cs="Arial"/>
          <w:b/>
          <w:sz w:val="20"/>
        </w:rPr>
        <w:t>.</w:t>
      </w:r>
      <w:r w:rsidRPr="005479F2">
        <w:rPr>
          <w:rFonts w:ascii="Arial" w:hAnsi="Arial" w:cs="Arial"/>
          <w:b/>
          <w:sz w:val="20"/>
        </w:rPr>
        <w:tab/>
        <w:t>Arbeitsverhinderung/Krankheit</w:t>
      </w:r>
    </w:p>
    <w:p w14:paraId="0AFCE411" w14:textId="77777777" w:rsidR="00AA476F" w:rsidRPr="005479F2" w:rsidRDefault="00AA476F">
      <w:pPr>
        <w:tabs>
          <w:tab w:val="left" w:pos="397"/>
        </w:tabs>
        <w:ind w:left="397" w:hanging="397"/>
        <w:jc w:val="both"/>
        <w:rPr>
          <w:rFonts w:ascii="Arial" w:hAnsi="Arial" w:cs="Arial"/>
          <w:b/>
          <w:sz w:val="20"/>
        </w:rPr>
      </w:pPr>
    </w:p>
    <w:p w14:paraId="22C62410" w14:textId="16DD25E5" w:rsidR="00AA476F" w:rsidRPr="005479F2" w:rsidRDefault="00AA476F">
      <w:pPr>
        <w:tabs>
          <w:tab w:val="left" w:pos="397"/>
        </w:tabs>
        <w:ind w:left="397" w:hanging="397"/>
        <w:jc w:val="both"/>
        <w:rPr>
          <w:rFonts w:ascii="Arial" w:hAnsi="Arial" w:cs="Arial"/>
          <w:sz w:val="20"/>
        </w:rPr>
      </w:pPr>
      <w:r w:rsidRPr="005479F2">
        <w:rPr>
          <w:rFonts w:ascii="Arial" w:hAnsi="Arial" w:cs="Arial"/>
          <w:b/>
          <w:sz w:val="20"/>
        </w:rPr>
        <w:tab/>
      </w:r>
      <w:r w:rsidR="00234C5B">
        <w:rPr>
          <w:rFonts w:ascii="Arial" w:hAnsi="Arial" w:cs="Arial"/>
          <w:sz w:val="20"/>
        </w:rPr>
        <w:t>Die</w:t>
      </w:r>
      <w:r w:rsidRPr="005479F2">
        <w:rPr>
          <w:rFonts w:ascii="Arial" w:hAnsi="Arial" w:cs="Arial"/>
          <w:sz w:val="20"/>
        </w:rPr>
        <w:t xml:space="preserve"> </w:t>
      </w:r>
      <w:r w:rsidR="00D76F32" w:rsidRPr="005479F2">
        <w:rPr>
          <w:rFonts w:ascii="Arial" w:hAnsi="Arial" w:cs="Arial"/>
          <w:sz w:val="20"/>
        </w:rPr>
        <w:t>Arbeitnehmer</w:t>
      </w:r>
      <w:r w:rsidR="00234C5B">
        <w:rPr>
          <w:rFonts w:ascii="Arial" w:hAnsi="Arial" w:cs="Arial"/>
          <w:sz w:val="20"/>
        </w:rPr>
        <w:t>in</w:t>
      </w:r>
      <w:r w:rsidRPr="005479F2">
        <w:rPr>
          <w:rFonts w:ascii="Arial" w:hAnsi="Arial" w:cs="Arial"/>
          <w:sz w:val="20"/>
        </w:rPr>
        <w:t xml:space="preserve"> ist verpflichtet, sobald </w:t>
      </w:r>
      <w:r w:rsidR="00234C5B">
        <w:rPr>
          <w:rFonts w:ascii="Arial" w:hAnsi="Arial" w:cs="Arial"/>
          <w:sz w:val="20"/>
        </w:rPr>
        <w:t>sie</w:t>
      </w:r>
      <w:r w:rsidRPr="005479F2">
        <w:rPr>
          <w:rFonts w:ascii="Arial" w:hAnsi="Arial" w:cs="Arial"/>
          <w:sz w:val="20"/>
        </w:rPr>
        <w:t xml:space="preserve"> mit der Möglichkeit der Arbeitsverhinderung rechnen muss, diese unverzüglich mündlich oder telefonisch mitzuteilen. Dies gilt auch für die Verlängerung einer zunächst gemeldeten Krankheitszeit.</w:t>
      </w:r>
    </w:p>
    <w:p w14:paraId="26624305" w14:textId="77777777" w:rsidR="00E82169" w:rsidRDefault="00AA476F">
      <w:pPr>
        <w:tabs>
          <w:tab w:val="left" w:pos="397"/>
        </w:tabs>
        <w:ind w:left="397" w:hanging="397"/>
        <w:jc w:val="both"/>
        <w:rPr>
          <w:rFonts w:ascii="Arial" w:hAnsi="Arial" w:cs="Arial"/>
          <w:sz w:val="20"/>
        </w:rPr>
      </w:pPr>
      <w:r w:rsidRPr="005479F2">
        <w:rPr>
          <w:rFonts w:ascii="Arial" w:hAnsi="Arial" w:cs="Arial"/>
          <w:sz w:val="20"/>
        </w:rPr>
        <w:tab/>
      </w:r>
    </w:p>
    <w:p w14:paraId="22B1DC0D" w14:textId="08F62ED0" w:rsidR="00AA476F" w:rsidRPr="005479F2" w:rsidRDefault="00E82169">
      <w:pPr>
        <w:tabs>
          <w:tab w:val="left" w:pos="397"/>
        </w:tabs>
        <w:ind w:left="397" w:hanging="397"/>
        <w:jc w:val="both"/>
        <w:rPr>
          <w:rFonts w:ascii="Arial" w:hAnsi="Arial" w:cs="Arial"/>
          <w:sz w:val="20"/>
        </w:rPr>
      </w:pPr>
      <w:r>
        <w:rPr>
          <w:rFonts w:ascii="Arial" w:hAnsi="Arial" w:cs="Arial"/>
          <w:sz w:val="20"/>
        </w:rPr>
        <w:tab/>
      </w:r>
      <w:r w:rsidR="00234C5B">
        <w:rPr>
          <w:rFonts w:ascii="Arial" w:hAnsi="Arial" w:cs="Arial"/>
          <w:sz w:val="20"/>
        </w:rPr>
        <w:t>Die</w:t>
      </w:r>
      <w:r w:rsidR="00234C5B" w:rsidRPr="005479F2">
        <w:rPr>
          <w:rFonts w:ascii="Arial" w:hAnsi="Arial" w:cs="Arial"/>
          <w:sz w:val="20"/>
        </w:rPr>
        <w:t xml:space="preserve"> Arbeitnehmer</w:t>
      </w:r>
      <w:r w:rsidR="00234C5B">
        <w:rPr>
          <w:rFonts w:ascii="Arial" w:hAnsi="Arial" w:cs="Arial"/>
          <w:sz w:val="20"/>
        </w:rPr>
        <w:t>in</w:t>
      </w:r>
      <w:r w:rsidR="00234C5B" w:rsidRPr="005479F2">
        <w:rPr>
          <w:rFonts w:ascii="Arial" w:hAnsi="Arial" w:cs="Arial"/>
          <w:sz w:val="20"/>
        </w:rPr>
        <w:t xml:space="preserve"> </w:t>
      </w:r>
      <w:r w:rsidRPr="005479F2">
        <w:rPr>
          <w:rFonts w:ascii="Arial" w:hAnsi="Arial" w:cs="Arial"/>
          <w:sz w:val="20"/>
        </w:rPr>
        <w:t xml:space="preserve">ist </w:t>
      </w:r>
      <w:r>
        <w:rPr>
          <w:rFonts w:ascii="Arial" w:hAnsi="Arial" w:cs="Arial"/>
          <w:sz w:val="20"/>
        </w:rPr>
        <w:t xml:space="preserve">ferner </w:t>
      </w:r>
      <w:r w:rsidRPr="005479F2">
        <w:rPr>
          <w:rFonts w:ascii="Arial" w:hAnsi="Arial" w:cs="Arial"/>
          <w:sz w:val="20"/>
        </w:rPr>
        <w:t>verpflichtet</w:t>
      </w:r>
      <w:r>
        <w:rPr>
          <w:rFonts w:ascii="Arial" w:hAnsi="Arial" w:cs="Arial"/>
          <w:sz w:val="20"/>
        </w:rPr>
        <w:t>,</w:t>
      </w:r>
      <w:r w:rsidRPr="00E82169">
        <w:rPr>
          <w:rFonts w:ascii="Arial" w:hAnsi="Arial" w:cs="Arial"/>
          <w:sz w:val="20"/>
        </w:rPr>
        <w:t xml:space="preserve"> vor Ablauf des 3. Kalendertags nach Beginn der Erkrankung eine ärztliche Bescheinigung über die Arbeitsunfähigkeit und deren voraussichtliche Dauer vorzulegen.</w:t>
      </w:r>
      <w:r w:rsidR="00AA476F" w:rsidRPr="00E82169">
        <w:rPr>
          <w:rFonts w:ascii="Arial" w:hAnsi="Arial" w:cs="Arial"/>
          <w:sz w:val="20"/>
        </w:rPr>
        <w:t xml:space="preserve"> Dauert</w:t>
      </w:r>
      <w:r w:rsidR="00AA476F" w:rsidRPr="005479F2">
        <w:rPr>
          <w:rFonts w:ascii="Arial" w:hAnsi="Arial" w:cs="Arial"/>
          <w:sz w:val="20"/>
        </w:rPr>
        <w:t xml:space="preserve"> die Arbeitsunfähigkeit län</w:t>
      </w:r>
      <w:r w:rsidR="00AA476F" w:rsidRPr="005479F2">
        <w:rPr>
          <w:rFonts w:ascii="Arial" w:hAnsi="Arial" w:cs="Arial"/>
          <w:sz w:val="20"/>
        </w:rPr>
        <w:softHyphen/>
        <w:t xml:space="preserve">ger als in der Bescheinigung angegeben, ist </w:t>
      </w:r>
      <w:r w:rsidR="006E3EB0">
        <w:rPr>
          <w:rFonts w:ascii="Arial" w:hAnsi="Arial" w:cs="Arial"/>
          <w:sz w:val="20"/>
        </w:rPr>
        <w:t>die</w:t>
      </w:r>
      <w:r w:rsidR="00AA476F" w:rsidRPr="005479F2">
        <w:rPr>
          <w:rFonts w:ascii="Arial" w:hAnsi="Arial" w:cs="Arial"/>
          <w:sz w:val="20"/>
        </w:rPr>
        <w:t xml:space="preserve"> </w:t>
      </w:r>
      <w:r w:rsidR="00D76F32" w:rsidRPr="005479F2">
        <w:rPr>
          <w:rFonts w:ascii="Arial" w:hAnsi="Arial" w:cs="Arial"/>
          <w:sz w:val="20"/>
        </w:rPr>
        <w:t>Arbeitnehmer</w:t>
      </w:r>
      <w:r w:rsidR="006E3EB0">
        <w:rPr>
          <w:rFonts w:ascii="Arial" w:hAnsi="Arial" w:cs="Arial"/>
          <w:sz w:val="20"/>
        </w:rPr>
        <w:t>in</w:t>
      </w:r>
      <w:r w:rsidR="00AA476F" w:rsidRPr="005479F2">
        <w:rPr>
          <w:rFonts w:ascii="Arial" w:hAnsi="Arial" w:cs="Arial"/>
          <w:sz w:val="20"/>
        </w:rPr>
        <w:t xml:space="preserve"> verpflichtet, eine neue ärztliche Bescheinigung vorzulegen. Dies gilt auch, wenn der nach dem Entgeltfortzahlungsgesetz maßgebliche Zeitraum überschritten wird.</w:t>
      </w:r>
    </w:p>
    <w:p w14:paraId="51EAC8D9" w14:textId="77777777" w:rsidR="00AA476F" w:rsidRDefault="00AA476F">
      <w:pPr>
        <w:tabs>
          <w:tab w:val="left" w:pos="397"/>
        </w:tabs>
        <w:ind w:left="397" w:hanging="397"/>
        <w:jc w:val="both"/>
        <w:rPr>
          <w:rFonts w:ascii="Arial" w:hAnsi="Arial" w:cs="Arial"/>
          <w:sz w:val="20"/>
        </w:rPr>
      </w:pPr>
    </w:p>
    <w:p w14:paraId="3728071F" w14:textId="77777777" w:rsidR="00535EAE" w:rsidRPr="005479F2" w:rsidRDefault="00535EAE">
      <w:pPr>
        <w:tabs>
          <w:tab w:val="left" w:pos="397"/>
        </w:tabs>
        <w:ind w:left="397" w:hanging="397"/>
        <w:jc w:val="both"/>
        <w:rPr>
          <w:rFonts w:ascii="Arial" w:hAnsi="Arial" w:cs="Arial"/>
          <w:sz w:val="20"/>
        </w:rPr>
      </w:pPr>
    </w:p>
    <w:p w14:paraId="15A60562" w14:textId="77777777" w:rsidR="00AA476F" w:rsidRPr="005479F2" w:rsidRDefault="00AA476F">
      <w:pPr>
        <w:tabs>
          <w:tab w:val="left" w:pos="397"/>
        </w:tabs>
        <w:ind w:left="397" w:hanging="397"/>
        <w:jc w:val="both"/>
        <w:rPr>
          <w:rFonts w:ascii="Arial" w:hAnsi="Arial" w:cs="Arial"/>
          <w:b/>
          <w:sz w:val="20"/>
        </w:rPr>
      </w:pPr>
      <w:r w:rsidRPr="005479F2">
        <w:rPr>
          <w:rFonts w:ascii="Arial" w:hAnsi="Arial" w:cs="Arial"/>
          <w:b/>
          <w:sz w:val="20"/>
        </w:rPr>
        <w:t>1</w:t>
      </w:r>
      <w:r w:rsidR="00175B51">
        <w:rPr>
          <w:rFonts w:ascii="Arial" w:hAnsi="Arial" w:cs="Arial"/>
          <w:b/>
          <w:sz w:val="20"/>
        </w:rPr>
        <w:t>4</w:t>
      </w:r>
      <w:r w:rsidRPr="005479F2">
        <w:rPr>
          <w:rFonts w:ascii="Arial" w:hAnsi="Arial" w:cs="Arial"/>
          <w:b/>
          <w:sz w:val="20"/>
        </w:rPr>
        <w:t>.</w:t>
      </w:r>
      <w:r w:rsidRPr="005479F2">
        <w:rPr>
          <w:rFonts w:ascii="Arial" w:hAnsi="Arial" w:cs="Arial"/>
          <w:b/>
          <w:sz w:val="20"/>
        </w:rPr>
        <w:tab/>
        <w:t>Führerschein/Fahrerlaubnis zur Fahrgastbeförderung</w:t>
      </w:r>
    </w:p>
    <w:p w14:paraId="1D294144" w14:textId="77777777" w:rsidR="00AA476F" w:rsidRPr="005479F2" w:rsidRDefault="00AA476F">
      <w:pPr>
        <w:tabs>
          <w:tab w:val="left" w:pos="397"/>
        </w:tabs>
        <w:ind w:left="397" w:hanging="397"/>
        <w:jc w:val="both"/>
        <w:rPr>
          <w:rFonts w:ascii="Arial" w:hAnsi="Arial" w:cs="Arial"/>
          <w:b/>
          <w:sz w:val="20"/>
        </w:rPr>
      </w:pPr>
    </w:p>
    <w:p w14:paraId="52B99E2D" w14:textId="4E5AE3F6" w:rsidR="00AA476F" w:rsidRPr="005479F2" w:rsidRDefault="00AA476F">
      <w:pPr>
        <w:tabs>
          <w:tab w:val="left" w:pos="397"/>
        </w:tabs>
        <w:ind w:left="397" w:hanging="397"/>
        <w:jc w:val="both"/>
        <w:rPr>
          <w:rFonts w:ascii="Arial" w:hAnsi="Arial" w:cs="Arial"/>
          <w:sz w:val="20"/>
        </w:rPr>
      </w:pPr>
      <w:r w:rsidRPr="005479F2">
        <w:rPr>
          <w:rFonts w:ascii="Arial" w:hAnsi="Arial" w:cs="Arial"/>
          <w:b/>
          <w:sz w:val="20"/>
        </w:rPr>
        <w:tab/>
      </w:r>
      <w:r w:rsidR="006E3EB0">
        <w:rPr>
          <w:rFonts w:ascii="Arial" w:hAnsi="Arial" w:cs="Arial"/>
          <w:sz w:val="20"/>
        </w:rPr>
        <w:t>Die</w:t>
      </w:r>
      <w:r w:rsidR="006E3EB0" w:rsidRPr="005479F2">
        <w:rPr>
          <w:rFonts w:ascii="Arial" w:hAnsi="Arial" w:cs="Arial"/>
          <w:sz w:val="20"/>
        </w:rPr>
        <w:t xml:space="preserve"> Arbeitnehmer</w:t>
      </w:r>
      <w:r w:rsidR="006E3EB0">
        <w:rPr>
          <w:rFonts w:ascii="Arial" w:hAnsi="Arial" w:cs="Arial"/>
          <w:sz w:val="20"/>
        </w:rPr>
        <w:t>in</w:t>
      </w:r>
      <w:r w:rsidRPr="005479F2">
        <w:rPr>
          <w:rFonts w:ascii="Arial" w:hAnsi="Arial" w:cs="Arial"/>
          <w:sz w:val="20"/>
        </w:rPr>
        <w:t xml:space="preserve"> ist für die rechtzeitige Verlängerung </w:t>
      </w:r>
      <w:r w:rsidR="006E3EB0">
        <w:rPr>
          <w:rFonts w:ascii="Arial" w:hAnsi="Arial" w:cs="Arial"/>
          <w:sz w:val="20"/>
        </w:rPr>
        <w:t>ihres</w:t>
      </w:r>
      <w:r w:rsidRPr="005479F2">
        <w:rPr>
          <w:rFonts w:ascii="Arial" w:hAnsi="Arial" w:cs="Arial"/>
          <w:sz w:val="20"/>
        </w:rPr>
        <w:t xml:space="preserve"> Führerscheines sowie der Fahrerlaubnis zur Fahrgastbeförde</w:t>
      </w:r>
      <w:r w:rsidRPr="005479F2">
        <w:rPr>
          <w:rFonts w:ascii="Arial" w:hAnsi="Arial" w:cs="Arial"/>
          <w:sz w:val="20"/>
        </w:rPr>
        <w:softHyphen/>
        <w:t>rung selbst verantwortlich.</w:t>
      </w:r>
    </w:p>
    <w:p w14:paraId="35F60156" w14:textId="77777777" w:rsidR="00E82169" w:rsidRDefault="00AA476F">
      <w:pPr>
        <w:tabs>
          <w:tab w:val="left" w:pos="397"/>
        </w:tabs>
        <w:ind w:left="397" w:hanging="397"/>
        <w:jc w:val="both"/>
        <w:rPr>
          <w:rFonts w:ascii="Arial" w:hAnsi="Arial" w:cs="Arial"/>
          <w:sz w:val="20"/>
        </w:rPr>
      </w:pPr>
      <w:r w:rsidRPr="005479F2">
        <w:rPr>
          <w:rFonts w:ascii="Arial" w:hAnsi="Arial" w:cs="Arial"/>
          <w:sz w:val="20"/>
        </w:rPr>
        <w:tab/>
      </w:r>
    </w:p>
    <w:p w14:paraId="399E03AE" w14:textId="77777777" w:rsidR="00AA476F" w:rsidRPr="005479F2" w:rsidRDefault="00E82169">
      <w:pPr>
        <w:tabs>
          <w:tab w:val="left" w:pos="397"/>
        </w:tabs>
        <w:ind w:left="397" w:hanging="397"/>
        <w:jc w:val="both"/>
        <w:rPr>
          <w:rFonts w:ascii="Arial" w:hAnsi="Arial" w:cs="Arial"/>
          <w:sz w:val="20"/>
        </w:rPr>
      </w:pPr>
      <w:r>
        <w:rPr>
          <w:rFonts w:ascii="Arial" w:hAnsi="Arial" w:cs="Arial"/>
          <w:sz w:val="20"/>
        </w:rPr>
        <w:lastRenderedPageBreak/>
        <w:tab/>
      </w:r>
      <w:r w:rsidR="00AA476F" w:rsidRPr="005479F2">
        <w:rPr>
          <w:rFonts w:ascii="Arial" w:hAnsi="Arial" w:cs="Arial"/>
          <w:sz w:val="20"/>
        </w:rPr>
        <w:t>Der Verlust oder die Beschlagnahme der Fahrzeugpapiere oder des Führerscheines ist unver</w:t>
      </w:r>
      <w:r w:rsidR="00AA476F" w:rsidRPr="005479F2">
        <w:rPr>
          <w:rFonts w:ascii="Arial" w:hAnsi="Arial" w:cs="Arial"/>
          <w:sz w:val="20"/>
        </w:rPr>
        <w:softHyphen/>
        <w:t>züglich der Betriebsleitung zu melden.</w:t>
      </w:r>
    </w:p>
    <w:p w14:paraId="5EA5DB0D" w14:textId="77777777" w:rsidR="00AA476F" w:rsidRDefault="00AA476F">
      <w:pPr>
        <w:tabs>
          <w:tab w:val="left" w:pos="397"/>
        </w:tabs>
        <w:ind w:left="397" w:hanging="397"/>
        <w:jc w:val="both"/>
        <w:rPr>
          <w:rFonts w:ascii="Arial" w:hAnsi="Arial" w:cs="Arial"/>
          <w:sz w:val="20"/>
        </w:rPr>
      </w:pPr>
    </w:p>
    <w:p w14:paraId="1BD17989" w14:textId="77777777" w:rsidR="00175B51" w:rsidRPr="005479F2" w:rsidRDefault="00175B51">
      <w:pPr>
        <w:tabs>
          <w:tab w:val="left" w:pos="397"/>
        </w:tabs>
        <w:ind w:left="397" w:hanging="397"/>
        <w:jc w:val="both"/>
        <w:rPr>
          <w:rFonts w:ascii="Arial" w:hAnsi="Arial" w:cs="Arial"/>
          <w:sz w:val="20"/>
        </w:rPr>
      </w:pPr>
    </w:p>
    <w:p w14:paraId="4E304141" w14:textId="77777777" w:rsidR="00AA476F" w:rsidRPr="005479F2" w:rsidRDefault="00AA476F">
      <w:pPr>
        <w:tabs>
          <w:tab w:val="left" w:pos="397"/>
        </w:tabs>
        <w:ind w:left="397" w:hanging="397"/>
        <w:jc w:val="both"/>
        <w:rPr>
          <w:rFonts w:ascii="Arial" w:hAnsi="Arial" w:cs="Arial"/>
          <w:b/>
          <w:sz w:val="20"/>
        </w:rPr>
      </w:pPr>
      <w:r w:rsidRPr="005479F2">
        <w:rPr>
          <w:rFonts w:ascii="Arial" w:hAnsi="Arial" w:cs="Arial"/>
          <w:b/>
          <w:sz w:val="20"/>
        </w:rPr>
        <w:t>1</w:t>
      </w:r>
      <w:r w:rsidR="00BC48BD">
        <w:rPr>
          <w:rFonts w:ascii="Arial" w:hAnsi="Arial" w:cs="Arial"/>
          <w:b/>
          <w:sz w:val="20"/>
        </w:rPr>
        <w:t>5</w:t>
      </w:r>
      <w:r w:rsidRPr="005479F2">
        <w:rPr>
          <w:rFonts w:ascii="Arial" w:hAnsi="Arial" w:cs="Arial"/>
          <w:b/>
          <w:sz w:val="20"/>
        </w:rPr>
        <w:t>.</w:t>
      </w:r>
      <w:r w:rsidRPr="005479F2">
        <w:rPr>
          <w:rFonts w:ascii="Arial" w:hAnsi="Arial" w:cs="Arial"/>
          <w:b/>
          <w:sz w:val="20"/>
        </w:rPr>
        <w:tab/>
        <w:t>Abtretung/Lohnpfändung</w:t>
      </w:r>
    </w:p>
    <w:p w14:paraId="2C443534" w14:textId="77777777" w:rsidR="00AA476F" w:rsidRPr="005479F2" w:rsidRDefault="00AA476F">
      <w:pPr>
        <w:tabs>
          <w:tab w:val="left" w:pos="397"/>
        </w:tabs>
        <w:ind w:left="397" w:hanging="397"/>
        <w:jc w:val="both"/>
        <w:rPr>
          <w:rFonts w:ascii="Arial" w:hAnsi="Arial" w:cs="Arial"/>
          <w:b/>
          <w:sz w:val="20"/>
        </w:rPr>
      </w:pPr>
    </w:p>
    <w:p w14:paraId="4FB9D685" w14:textId="77777777" w:rsidR="00AA476F" w:rsidRPr="005479F2" w:rsidRDefault="00AA476F">
      <w:pPr>
        <w:tabs>
          <w:tab w:val="left" w:pos="397"/>
        </w:tabs>
        <w:ind w:left="397" w:hanging="397"/>
        <w:jc w:val="both"/>
        <w:rPr>
          <w:rFonts w:ascii="Arial" w:hAnsi="Arial" w:cs="Arial"/>
          <w:sz w:val="20"/>
        </w:rPr>
      </w:pPr>
      <w:r w:rsidRPr="005479F2">
        <w:rPr>
          <w:rFonts w:ascii="Arial" w:hAnsi="Arial" w:cs="Arial"/>
          <w:sz w:val="20"/>
        </w:rPr>
        <w:tab/>
        <w:t>Die Abtretung oder Verpfändung von Lohnansprüchen an Dritte mit Ausnahme früherer Ar</w:t>
      </w:r>
      <w:r w:rsidRPr="005479F2">
        <w:rPr>
          <w:rFonts w:ascii="Arial" w:hAnsi="Arial" w:cs="Arial"/>
          <w:sz w:val="20"/>
        </w:rPr>
        <w:softHyphen/>
        <w:t>beitgeber ist ausgeschlossen.</w:t>
      </w:r>
    </w:p>
    <w:p w14:paraId="276782DC" w14:textId="77777777" w:rsidR="00AA476F" w:rsidRPr="005479F2" w:rsidRDefault="00AA476F">
      <w:pPr>
        <w:tabs>
          <w:tab w:val="left" w:pos="397"/>
        </w:tabs>
        <w:ind w:left="397" w:hanging="397"/>
        <w:jc w:val="both"/>
        <w:rPr>
          <w:rFonts w:ascii="Arial" w:hAnsi="Arial" w:cs="Arial"/>
          <w:sz w:val="20"/>
        </w:rPr>
      </w:pPr>
    </w:p>
    <w:p w14:paraId="491403E5" w14:textId="2D31D89B" w:rsidR="00AA476F" w:rsidRDefault="00AA476F">
      <w:pPr>
        <w:tabs>
          <w:tab w:val="left" w:pos="397"/>
        </w:tabs>
        <w:ind w:left="397" w:hanging="397"/>
        <w:jc w:val="both"/>
        <w:rPr>
          <w:rFonts w:ascii="Arial" w:hAnsi="Arial" w:cs="Arial"/>
          <w:sz w:val="20"/>
        </w:rPr>
      </w:pPr>
      <w:r w:rsidRPr="005479F2">
        <w:rPr>
          <w:rFonts w:ascii="Arial" w:hAnsi="Arial" w:cs="Arial"/>
          <w:sz w:val="20"/>
        </w:rPr>
        <w:tab/>
        <w:t>Bei Pfändung von Lohnansprüchen wird zu Lasten de</w:t>
      </w:r>
      <w:r w:rsidR="006E3EB0">
        <w:rPr>
          <w:rFonts w:ascii="Arial" w:hAnsi="Arial" w:cs="Arial"/>
          <w:sz w:val="20"/>
        </w:rPr>
        <w:t>r</w:t>
      </w:r>
      <w:r w:rsidRPr="005479F2">
        <w:rPr>
          <w:rFonts w:ascii="Arial" w:hAnsi="Arial" w:cs="Arial"/>
          <w:sz w:val="20"/>
        </w:rPr>
        <w:t xml:space="preserve"> </w:t>
      </w:r>
      <w:r w:rsidR="00D76F32" w:rsidRPr="005479F2">
        <w:rPr>
          <w:rFonts w:ascii="Arial" w:hAnsi="Arial" w:cs="Arial"/>
          <w:sz w:val="20"/>
        </w:rPr>
        <w:t>Arbeitnehmer</w:t>
      </w:r>
      <w:r w:rsidR="006E3EB0">
        <w:rPr>
          <w:rFonts w:ascii="Arial" w:hAnsi="Arial" w:cs="Arial"/>
          <w:sz w:val="20"/>
        </w:rPr>
        <w:t>in</w:t>
      </w:r>
      <w:r w:rsidRPr="005479F2">
        <w:rPr>
          <w:rFonts w:ascii="Arial" w:hAnsi="Arial" w:cs="Arial"/>
          <w:sz w:val="20"/>
        </w:rPr>
        <w:t xml:space="preserve"> als Pauschalabgeltung für die dem Arbeitgeber entstehenden Kosten 1 % des jeweils einzubehaltenden Betrages pro Lohnpfändung berechnet.</w:t>
      </w:r>
    </w:p>
    <w:p w14:paraId="5DDC5175" w14:textId="77777777" w:rsidR="00FE731E" w:rsidRPr="005479F2" w:rsidRDefault="00FE731E">
      <w:pPr>
        <w:tabs>
          <w:tab w:val="left" w:pos="397"/>
        </w:tabs>
        <w:ind w:left="397" w:hanging="397"/>
        <w:jc w:val="both"/>
        <w:rPr>
          <w:rFonts w:ascii="Arial" w:hAnsi="Arial" w:cs="Arial"/>
          <w:sz w:val="20"/>
        </w:rPr>
      </w:pPr>
    </w:p>
    <w:p w14:paraId="682DE91E" w14:textId="77777777" w:rsidR="00AA476F" w:rsidRPr="005479F2" w:rsidRDefault="00AA476F">
      <w:pPr>
        <w:tabs>
          <w:tab w:val="left" w:pos="397"/>
        </w:tabs>
        <w:ind w:left="397" w:hanging="397"/>
        <w:jc w:val="both"/>
        <w:rPr>
          <w:rFonts w:ascii="Arial" w:hAnsi="Arial" w:cs="Arial"/>
          <w:sz w:val="20"/>
        </w:rPr>
      </w:pPr>
    </w:p>
    <w:p w14:paraId="44550827" w14:textId="77777777" w:rsidR="00FE731E" w:rsidRPr="00FE731E" w:rsidRDefault="00FE731E" w:rsidP="00FE731E">
      <w:pPr>
        <w:tabs>
          <w:tab w:val="left" w:pos="397"/>
        </w:tabs>
        <w:ind w:left="397" w:hanging="397"/>
        <w:jc w:val="both"/>
        <w:rPr>
          <w:rFonts w:ascii="Arial" w:hAnsi="Arial" w:cs="Arial"/>
          <w:b/>
          <w:sz w:val="20"/>
        </w:rPr>
      </w:pPr>
      <w:r w:rsidRPr="00FE731E">
        <w:rPr>
          <w:rFonts w:ascii="Arial" w:hAnsi="Arial" w:cs="Arial"/>
          <w:b/>
          <w:sz w:val="20"/>
        </w:rPr>
        <w:t>16.</w:t>
      </w:r>
      <w:r w:rsidRPr="00FE731E">
        <w:rPr>
          <w:rFonts w:ascii="Arial" w:hAnsi="Arial" w:cs="Arial"/>
          <w:b/>
          <w:sz w:val="20"/>
        </w:rPr>
        <w:tab/>
        <w:t>Verfall-/Ausschlussfristen</w:t>
      </w:r>
    </w:p>
    <w:p w14:paraId="0D269B5C" w14:textId="77777777" w:rsidR="00FE731E" w:rsidRPr="00FE731E" w:rsidRDefault="00FE731E" w:rsidP="00FE731E">
      <w:pPr>
        <w:tabs>
          <w:tab w:val="left" w:pos="397"/>
        </w:tabs>
        <w:ind w:left="397" w:hanging="397"/>
        <w:jc w:val="both"/>
        <w:rPr>
          <w:rFonts w:ascii="Arial" w:hAnsi="Arial" w:cs="Arial"/>
          <w:sz w:val="20"/>
        </w:rPr>
      </w:pPr>
    </w:p>
    <w:p w14:paraId="1D22CE13" w14:textId="77777777" w:rsidR="00FE731E" w:rsidRPr="00FE731E" w:rsidRDefault="00FE731E" w:rsidP="00FE731E">
      <w:pPr>
        <w:tabs>
          <w:tab w:val="left" w:pos="397"/>
        </w:tabs>
        <w:ind w:left="397" w:firstLine="29"/>
        <w:jc w:val="both"/>
        <w:rPr>
          <w:rFonts w:ascii="Arial" w:hAnsi="Arial" w:cs="Arial"/>
          <w:sz w:val="20"/>
        </w:rPr>
      </w:pPr>
      <w:r w:rsidRPr="00FE731E">
        <w:rPr>
          <w:rFonts w:ascii="Arial" w:hAnsi="Arial" w:cs="Arial"/>
          <w:sz w:val="20"/>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 die auf Handlungen wegen Vorsatz oder grober Fahrlässigkeit beruhen.</w:t>
      </w:r>
    </w:p>
    <w:p w14:paraId="5B48647A" w14:textId="77777777" w:rsidR="00FE731E" w:rsidRPr="00FE731E" w:rsidRDefault="00FE731E" w:rsidP="00FE731E">
      <w:pPr>
        <w:tabs>
          <w:tab w:val="left" w:pos="397"/>
        </w:tabs>
        <w:ind w:left="397" w:hanging="397"/>
        <w:jc w:val="both"/>
        <w:rPr>
          <w:rFonts w:ascii="Arial" w:hAnsi="Arial" w:cs="Arial"/>
          <w:sz w:val="20"/>
        </w:rPr>
      </w:pPr>
    </w:p>
    <w:p w14:paraId="4D5DFCF9" w14:textId="676F0E23" w:rsidR="00AA476F" w:rsidRDefault="00FE731E" w:rsidP="00FE731E">
      <w:pPr>
        <w:tabs>
          <w:tab w:val="left" w:pos="397"/>
        </w:tabs>
        <w:ind w:left="397"/>
        <w:jc w:val="both"/>
        <w:rPr>
          <w:rFonts w:ascii="Arial" w:hAnsi="Arial" w:cs="Arial"/>
          <w:sz w:val="20"/>
        </w:rPr>
      </w:pPr>
      <w:r w:rsidRPr="00FE731E">
        <w:rPr>
          <w:rFonts w:ascii="Arial" w:hAnsi="Arial" w:cs="Arial"/>
          <w:sz w:val="20"/>
        </w:rPr>
        <w:t xml:space="preserve">Die Ausschlussfrist gilt nicht für den Anspruch </w:t>
      </w:r>
      <w:r w:rsidR="0050322F">
        <w:rPr>
          <w:rFonts w:ascii="Arial" w:hAnsi="Arial" w:cs="Arial"/>
          <w:sz w:val="20"/>
        </w:rPr>
        <w:t>der</w:t>
      </w:r>
      <w:r w:rsidRPr="00FE731E">
        <w:rPr>
          <w:rFonts w:ascii="Arial" w:hAnsi="Arial" w:cs="Arial"/>
          <w:sz w:val="20"/>
        </w:rPr>
        <w:t xml:space="preserve"> Arbeitnehmer</w:t>
      </w:r>
      <w:r w:rsidR="0050322F">
        <w:rPr>
          <w:rFonts w:ascii="Arial" w:hAnsi="Arial" w:cs="Arial"/>
          <w:sz w:val="20"/>
        </w:rPr>
        <w:t>in</w:t>
      </w:r>
      <w:r w:rsidRPr="00FE731E">
        <w:rPr>
          <w:rFonts w:ascii="Arial" w:hAnsi="Arial" w:cs="Arial"/>
          <w:sz w:val="20"/>
        </w:rPr>
        <w:t xml:space="preserve"> auf den gesetzlichen Mindestlohn. Über den Mindestlohn hinausgehende Vergütungsansprüche </w:t>
      </w:r>
      <w:r w:rsidR="0050322F">
        <w:rPr>
          <w:rFonts w:ascii="Arial" w:hAnsi="Arial" w:cs="Arial"/>
          <w:sz w:val="20"/>
        </w:rPr>
        <w:t>der</w:t>
      </w:r>
      <w:r w:rsidRPr="00FE731E">
        <w:rPr>
          <w:rFonts w:ascii="Arial" w:hAnsi="Arial" w:cs="Arial"/>
          <w:sz w:val="20"/>
        </w:rPr>
        <w:t xml:space="preserve"> Arbeitnehmer</w:t>
      </w:r>
      <w:r w:rsidR="0050322F">
        <w:rPr>
          <w:rFonts w:ascii="Arial" w:hAnsi="Arial" w:cs="Arial"/>
          <w:sz w:val="20"/>
        </w:rPr>
        <w:t>in</w:t>
      </w:r>
      <w:r w:rsidRPr="00FE731E">
        <w:rPr>
          <w:rFonts w:ascii="Arial" w:hAnsi="Arial" w:cs="Arial"/>
          <w:sz w:val="20"/>
        </w:rPr>
        <w:t xml:space="preserve"> unterliegen hingegen der vereinbarten Ausschlussfrist.</w:t>
      </w:r>
    </w:p>
    <w:p w14:paraId="29BEB52D" w14:textId="77777777" w:rsidR="00FE731E" w:rsidRDefault="00FE731E" w:rsidP="00FE731E">
      <w:pPr>
        <w:tabs>
          <w:tab w:val="left" w:pos="397"/>
        </w:tabs>
        <w:ind w:left="397"/>
        <w:jc w:val="both"/>
        <w:rPr>
          <w:rFonts w:ascii="Arial" w:hAnsi="Arial" w:cs="Arial"/>
          <w:sz w:val="20"/>
        </w:rPr>
      </w:pPr>
    </w:p>
    <w:p w14:paraId="14394C3A" w14:textId="77777777" w:rsidR="00FE731E" w:rsidRDefault="00FE731E" w:rsidP="00FE731E">
      <w:pPr>
        <w:tabs>
          <w:tab w:val="left" w:pos="397"/>
        </w:tabs>
        <w:ind w:left="397"/>
        <w:jc w:val="both"/>
        <w:rPr>
          <w:rFonts w:ascii="Arial" w:hAnsi="Arial" w:cs="Arial"/>
          <w:sz w:val="20"/>
        </w:rPr>
      </w:pPr>
    </w:p>
    <w:p w14:paraId="02EE747B" w14:textId="77777777" w:rsidR="00AA476F" w:rsidRPr="005479F2" w:rsidRDefault="00AA476F">
      <w:pPr>
        <w:tabs>
          <w:tab w:val="left" w:pos="397"/>
        </w:tabs>
        <w:ind w:left="397" w:hanging="397"/>
        <w:jc w:val="both"/>
        <w:rPr>
          <w:rFonts w:ascii="Arial" w:hAnsi="Arial" w:cs="Arial"/>
          <w:b/>
          <w:sz w:val="20"/>
        </w:rPr>
      </w:pPr>
      <w:r w:rsidRPr="005479F2">
        <w:rPr>
          <w:rFonts w:ascii="Arial" w:hAnsi="Arial" w:cs="Arial"/>
          <w:b/>
          <w:sz w:val="20"/>
        </w:rPr>
        <w:t>1</w:t>
      </w:r>
      <w:r w:rsidR="00FE731E">
        <w:rPr>
          <w:rFonts w:ascii="Arial" w:hAnsi="Arial" w:cs="Arial"/>
          <w:b/>
          <w:sz w:val="20"/>
        </w:rPr>
        <w:t>7</w:t>
      </w:r>
      <w:r w:rsidRPr="005479F2">
        <w:rPr>
          <w:rFonts w:ascii="Arial" w:hAnsi="Arial" w:cs="Arial"/>
          <w:b/>
          <w:sz w:val="20"/>
        </w:rPr>
        <w:t>.</w:t>
      </w:r>
      <w:r w:rsidRPr="005479F2">
        <w:rPr>
          <w:rFonts w:ascii="Arial" w:hAnsi="Arial" w:cs="Arial"/>
          <w:b/>
          <w:sz w:val="20"/>
        </w:rPr>
        <w:tab/>
      </w:r>
      <w:r w:rsidR="00C130A4">
        <w:rPr>
          <w:rFonts w:ascii="Arial" w:hAnsi="Arial" w:cs="Arial"/>
          <w:b/>
          <w:sz w:val="20"/>
        </w:rPr>
        <w:t xml:space="preserve">Vertragsänderungen und </w:t>
      </w:r>
      <w:r w:rsidR="00BC48BD">
        <w:rPr>
          <w:rFonts w:ascii="Arial" w:hAnsi="Arial" w:cs="Arial"/>
          <w:b/>
          <w:sz w:val="20"/>
        </w:rPr>
        <w:t>Nebenabreden</w:t>
      </w:r>
    </w:p>
    <w:p w14:paraId="10F74676" w14:textId="77777777" w:rsidR="00AA476F" w:rsidRPr="005479F2" w:rsidRDefault="00AA476F">
      <w:pPr>
        <w:tabs>
          <w:tab w:val="left" w:pos="397"/>
        </w:tabs>
        <w:ind w:left="397" w:hanging="397"/>
        <w:jc w:val="both"/>
        <w:rPr>
          <w:rFonts w:ascii="Arial" w:hAnsi="Arial" w:cs="Arial"/>
          <w:b/>
          <w:sz w:val="20"/>
        </w:rPr>
      </w:pPr>
    </w:p>
    <w:p w14:paraId="44CA06F3" w14:textId="06004487" w:rsidR="009B2842" w:rsidRPr="009B2842" w:rsidRDefault="00AA476F" w:rsidP="009B2842">
      <w:pPr>
        <w:tabs>
          <w:tab w:val="left" w:pos="397"/>
        </w:tabs>
        <w:ind w:left="397" w:hanging="397"/>
        <w:jc w:val="both"/>
        <w:rPr>
          <w:rFonts w:ascii="Arial" w:hAnsi="Arial" w:cs="Arial"/>
          <w:sz w:val="20"/>
        </w:rPr>
      </w:pPr>
      <w:r w:rsidRPr="005479F2">
        <w:rPr>
          <w:rFonts w:ascii="Arial" w:hAnsi="Arial" w:cs="Arial"/>
          <w:b/>
          <w:sz w:val="20"/>
        </w:rPr>
        <w:tab/>
      </w:r>
      <w:proofErr w:type="gramStart"/>
      <w:r w:rsidR="009B2842" w:rsidRPr="009B2842">
        <w:rPr>
          <w:rFonts w:ascii="Arial" w:hAnsi="Arial" w:cs="Arial"/>
          <w:sz w:val="20"/>
        </w:rPr>
        <w:t>Stillschweigende</w:t>
      </w:r>
      <w:proofErr w:type="gramEnd"/>
      <w:r w:rsidR="009B2842" w:rsidRPr="009B2842">
        <w:rPr>
          <w:rFonts w:ascii="Arial" w:hAnsi="Arial" w:cs="Arial"/>
          <w:sz w:val="20"/>
        </w:rPr>
        <w:t>, mündliche oder schriftliche Nebenabreden wurden nicht getroffen. Änderungen und Ergänzungen dieses Vertrages bedürfen der Textform. Dies gilt auch für eine Aufhebung dieser Klausel. De</w:t>
      </w:r>
      <w:r w:rsidR="00235787">
        <w:rPr>
          <w:rFonts w:ascii="Arial" w:hAnsi="Arial" w:cs="Arial"/>
          <w:sz w:val="20"/>
        </w:rPr>
        <w:t>r</w:t>
      </w:r>
      <w:r w:rsidR="009B2842" w:rsidRPr="009B2842">
        <w:rPr>
          <w:rFonts w:ascii="Arial" w:hAnsi="Arial" w:cs="Arial"/>
          <w:sz w:val="20"/>
        </w:rPr>
        <w:t xml:space="preserve"> Arbeitnehmer</w:t>
      </w:r>
      <w:r w:rsidR="00235787">
        <w:rPr>
          <w:rFonts w:ascii="Arial" w:hAnsi="Arial" w:cs="Arial"/>
          <w:sz w:val="20"/>
        </w:rPr>
        <w:t>in</w:t>
      </w:r>
      <w:r w:rsidR="009B2842" w:rsidRPr="009B2842">
        <w:rPr>
          <w:rFonts w:ascii="Arial" w:hAnsi="Arial" w:cs="Arial"/>
          <w:sz w:val="20"/>
        </w:rPr>
        <w:t xml:space="preserve"> entstehen daher keine Ansprüche aus betrieblicher Übung. Vertragsänderungen durch Individualabreden sind formlos wirksam.</w:t>
      </w:r>
    </w:p>
    <w:p w14:paraId="15796648" w14:textId="77777777" w:rsidR="009B2842" w:rsidRPr="009B2842" w:rsidRDefault="009B2842" w:rsidP="009B2842">
      <w:pPr>
        <w:tabs>
          <w:tab w:val="left" w:pos="397"/>
        </w:tabs>
        <w:ind w:left="397" w:hanging="397"/>
        <w:jc w:val="both"/>
        <w:rPr>
          <w:rFonts w:ascii="Arial" w:hAnsi="Arial" w:cs="Arial"/>
          <w:sz w:val="20"/>
        </w:rPr>
      </w:pPr>
    </w:p>
    <w:p w14:paraId="6D558F00" w14:textId="63A361EB" w:rsidR="009B2842" w:rsidRPr="009B2842" w:rsidRDefault="0036755B" w:rsidP="009B2842">
      <w:pPr>
        <w:tabs>
          <w:tab w:val="left" w:pos="397"/>
        </w:tabs>
        <w:ind w:left="397" w:hanging="397"/>
        <w:jc w:val="both"/>
        <w:rPr>
          <w:rFonts w:ascii="Arial" w:hAnsi="Arial" w:cs="Arial"/>
          <w:sz w:val="20"/>
        </w:rPr>
      </w:pPr>
      <w:r>
        <w:rPr>
          <w:rFonts w:ascii="Arial" w:hAnsi="Arial" w:cs="Arial"/>
          <w:sz w:val="20"/>
        </w:rPr>
        <w:tab/>
      </w:r>
      <w:r w:rsidR="009B2842" w:rsidRPr="009B2842">
        <w:rPr>
          <w:rFonts w:ascii="Arial" w:hAnsi="Arial" w:cs="Arial"/>
          <w:sz w:val="20"/>
        </w:rPr>
        <w:t>Sollten einzelne Bestimmungen dieses Vertrages unwirksam sein oder werden, wird hierdurch die Wirksamkeit des Vertrages im Übrigen nicht berührt.</w:t>
      </w:r>
    </w:p>
    <w:p w14:paraId="065BF1B5" w14:textId="77777777" w:rsidR="009B2842" w:rsidRPr="009B2842" w:rsidRDefault="009B2842" w:rsidP="009B2842">
      <w:pPr>
        <w:tabs>
          <w:tab w:val="left" w:pos="397"/>
        </w:tabs>
        <w:ind w:left="397" w:hanging="397"/>
        <w:jc w:val="both"/>
        <w:rPr>
          <w:rFonts w:ascii="Arial" w:hAnsi="Arial" w:cs="Arial"/>
          <w:sz w:val="20"/>
        </w:rPr>
      </w:pPr>
    </w:p>
    <w:p w14:paraId="1577A6A2" w14:textId="0970EED9" w:rsidR="00AA476F" w:rsidRDefault="0036755B" w:rsidP="009B2842">
      <w:pPr>
        <w:tabs>
          <w:tab w:val="left" w:pos="397"/>
        </w:tabs>
        <w:ind w:left="397" w:hanging="397"/>
        <w:jc w:val="both"/>
        <w:rPr>
          <w:rFonts w:ascii="Arial" w:hAnsi="Arial" w:cs="Arial"/>
          <w:sz w:val="20"/>
        </w:rPr>
      </w:pPr>
      <w:r>
        <w:rPr>
          <w:rFonts w:ascii="Arial" w:hAnsi="Arial" w:cs="Arial"/>
          <w:sz w:val="20"/>
        </w:rPr>
        <w:tab/>
      </w:r>
      <w:r w:rsidR="009B2842" w:rsidRPr="009B2842">
        <w:rPr>
          <w:rFonts w:ascii="Arial" w:hAnsi="Arial" w:cs="Arial"/>
          <w:sz w:val="20"/>
        </w:rPr>
        <w:t>D</w:t>
      </w:r>
      <w:r w:rsidR="00CE7EFB">
        <w:rPr>
          <w:rFonts w:ascii="Arial" w:hAnsi="Arial" w:cs="Arial"/>
          <w:sz w:val="20"/>
        </w:rPr>
        <w:t>ie</w:t>
      </w:r>
      <w:r w:rsidR="009B2842" w:rsidRPr="009B2842">
        <w:rPr>
          <w:rFonts w:ascii="Arial" w:hAnsi="Arial" w:cs="Arial"/>
          <w:sz w:val="20"/>
        </w:rPr>
        <w:t xml:space="preserve"> Arbeitnehmer</w:t>
      </w:r>
      <w:r w:rsidR="00CE7EFB">
        <w:rPr>
          <w:rFonts w:ascii="Arial" w:hAnsi="Arial" w:cs="Arial"/>
          <w:sz w:val="20"/>
        </w:rPr>
        <w:t>in</w:t>
      </w:r>
      <w:r w:rsidR="009B2842" w:rsidRPr="009B2842">
        <w:rPr>
          <w:rFonts w:ascii="Arial" w:hAnsi="Arial" w:cs="Arial"/>
          <w:sz w:val="20"/>
        </w:rPr>
        <w:t xml:space="preserve"> verpflichtet sich, dem Arbeitgeber unverzüglich über Veränderungen der persönlichen Verhältnisse wie Familienstand, Kinderzahl und Adresse Mitteilung zu machen.</w:t>
      </w:r>
    </w:p>
    <w:p w14:paraId="2A405B83" w14:textId="77777777" w:rsidR="00FE731E" w:rsidRDefault="00FE731E">
      <w:pPr>
        <w:tabs>
          <w:tab w:val="left" w:pos="397"/>
        </w:tabs>
        <w:ind w:left="397" w:hanging="397"/>
        <w:jc w:val="both"/>
        <w:rPr>
          <w:rFonts w:ascii="Arial" w:hAnsi="Arial" w:cs="Arial"/>
          <w:sz w:val="20"/>
        </w:rPr>
      </w:pPr>
    </w:p>
    <w:p w14:paraId="02036F16" w14:textId="77777777" w:rsidR="00FE731E" w:rsidRDefault="00FE731E">
      <w:pPr>
        <w:tabs>
          <w:tab w:val="left" w:pos="397"/>
        </w:tabs>
        <w:ind w:left="397" w:hanging="397"/>
        <w:jc w:val="both"/>
        <w:rPr>
          <w:rFonts w:ascii="Arial" w:hAnsi="Arial" w:cs="Arial"/>
          <w:sz w:val="20"/>
        </w:rPr>
      </w:pPr>
    </w:p>
    <w:p w14:paraId="3B7C7927" w14:textId="77777777" w:rsidR="00AA476F" w:rsidRPr="00BC48BD" w:rsidRDefault="00AA476F">
      <w:pPr>
        <w:tabs>
          <w:tab w:val="left" w:pos="397"/>
        </w:tabs>
        <w:ind w:left="397" w:hanging="397"/>
        <w:jc w:val="both"/>
        <w:rPr>
          <w:rFonts w:ascii="Arial" w:hAnsi="Arial" w:cs="Arial"/>
          <w:sz w:val="20"/>
        </w:rPr>
      </w:pPr>
    </w:p>
    <w:p w14:paraId="31409CBE" w14:textId="77777777" w:rsidR="00AA476F" w:rsidRPr="005479F2" w:rsidRDefault="00AA476F">
      <w:pPr>
        <w:tabs>
          <w:tab w:val="left" w:pos="397"/>
        </w:tabs>
        <w:jc w:val="both"/>
        <w:rPr>
          <w:rFonts w:ascii="Arial" w:hAnsi="Arial" w:cs="Arial"/>
          <w:sz w:val="20"/>
        </w:rPr>
      </w:pPr>
      <w:r w:rsidRPr="005479F2">
        <w:rPr>
          <w:rFonts w:ascii="Arial" w:hAnsi="Arial" w:cs="Arial"/>
          <w:sz w:val="20"/>
        </w:rPr>
        <w:t>...........................................................</w:t>
      </w:r>
    </w:p>
    <w:p w14:paraId="16C9FB1E" w14:textId="77777777" w:rsidR="00AA476F" w:rsidRPr="005479F2" w:rsidRDefault="00AA476F">
      <w:pPr>
        <w:tabs>
          <w:tab w:val="left" w:pos="397"/>
        </w:tabs>
        <w:jc w:val="both"/>
        <w:rPr>
          <w:rFonts w:ascii="Arial" w:hAnsi="Arial" w:cs="Arial"/>
          <w:sz w:val="20"/>
        </w:rPr>
      </w:pPr>
      <w:r w:rsidRPr="005479F2">
        <w:rPr>
          <w:rFonts w:ascii="Arial" w:hAnsi="Arial" w:cs="Arial"/>
          <w:sz w:val="20"/>
        </w:rPr>
        <w:t xml:space="preserve">                  (Ort / Datum)</w:t>
      </w:r>
    </w:p>
    <w:p w14:paraId="5DB37C6C" w14:textId="77777777" w:rsidR="00FE731E" w:rsidRPr="005479F2" w:rsidRDefault="00FE731E">
      <w:pPr>
        <w:tabs>
          <w:tab w:val="left" w:pos="397"/>
        </w:tabs>
        <w:jc w:val="both"/>
        <w:rPr>
          <w:rFonts w:ascii="Arial" w:hAnsi="Arial" w:cs="Arial"/>
          <w:sz w:val="20"/>
        </w:rPr>
      </w:pPr>
    </w:p>
    <w:p w14:paraId="49B922DC" w14:textId="77777777" w:rsidR="00AA476F" w:rsidRPr="005479F2" w:rsidRDefault="00AA476F">
      <w:pPr>
        <w:tabs>
          <w:tab w:val="left" w:pos="397"/>
        </w:tabs>
        <w:jc w:val="both"/>
        <w:rPr>
          <w:rFonts w:ascii="Arial" w:hAnsi="Arial" w:cs="Arial"/>
          <w:sz w:val="20"/>
        </w:rPr>
      </w:pPr>
    </w:p>
    <w:p w14:paraId="5E7B33C7" w14:textId="77777777" w:rsidR="00AA476F" w:rsidRPr="005479F2" w:rsidRDefault="00AA476F">
      <w:pPr>
        <w:tabs>
          <w:tab w:val="left" w:pos="397"/>
        </w:tabs>
        <w:jc w:val="both"/>
        <w:rPr>
          <w:rFonts w:ascii="Arial" w:hAnsi="Arial" w:cs="Arial"/>
          <w:sz w:val="20"/>
        </w:rPr>
      </w:pPr>
    </w:p>
    <w:p w14:paraId="377E3BAD" w14:textId="77777777" w:rsidR="00AA476F" w:rsidRPr="005479F2" w:rsidRDefault="00AA476F">
      <w:pPr>
        <w:tabs>
          <w:tab w:val="left" w:pos="397"/>
        </w:tabs>
        <w:jc w:val="both"/>
        <w:rPr>
          <w:rFonts w:ascii="Arial" w:hAnsi="Arial" w:cs="Arial"/>
          <w:sz w:val="20"/>
        </w:rPr>
      </w:pPr>
      <w:r w:rsidRPr="005479F2">
        <w:rPr>
          <w:rFonts w:ascii="Arial" w:hAnsi="Arial" w:cs="Arial"/>
          <w:sz w:val="20"/>
        </w:rPr>
        <w:t>...........................................................</w:t>
      </w:r>
      <w:r w:rsidRPr="005479F2">
        <w:rPr>
          <w:rFonts w:ascii="Arial" w:hAnsi="Arial" w:cs="Arial"/>
          <w:sz w:val="20"/>
        </w:rPr>
        <w:tab/>
      </w:r>
      <w:r w:rsidRPr="005479F2">
        <w:rPr>
          <w:rFonts w:ascii="Arial" w:hAnsi="Arial" w:cs="Arial"/>
          <w:sz w:val="20"/>
        </w:rPr>
        <w:tab/>
        <w:t>...........................................................</w:t>
      </w:r>
    </w:p>
    <w:p w14:paraId="00C42249" w14:textId="46680846" w:rsidR="00AA476F" w:rsidRPr="005479F2" w:rsidRDefault="00AA476F">
      <w:pPr>
        <w:tabs>
          <w:tab w:val="left" w:pos="397"/>
        </w:tabs>
        <w:jc w:val="both"/>
        <w:rPr>
          <w:rFonts w:ascii="Arial" w:hAnsi="Arial" w:cs="Arial"/>
          <w:sz w:val="20"/>
        </w:rPr>
      </w:pPr>
      <w:r w:rsidRPr="005479F2">
        <w:rPr>
          <w:rFonts w:ascii="Arial" w:hAnsi="Arial" w:cs="Arial"/>
          <w:sz w:val="20"/>
        </w:rPr>
        <w:t xml:space="preserve">                  (Arbeitgeber)                                                        (</w:t>
      </w:r>
      <w:r w:rsidR="00D76F32" w:rsidRPr="005479F2">
        <w:rPr>
          <w:rFonts w:ascii="Arial" w:hAnsi="Arial" w:cs="Arial"/>
          <w:sz w:val="20"/>
        </w:rPr>
        <w:t>Arbeitnehmer</w:t>
      </w:r>
      <w:r w:rsidR="0050322F">
        <w:rPr>
          <w:rFonts w:ascii="Arial" w:hAnsi="Arial" w:cs="Arial"/>
          <w:sz w:val="20"/>
        </w:rPr>
        <w:t>in</w:t>
      </w:r>
      <w:r w:rsidRPr="005479F2">
        <w:rPr>
          <w:rFonts w:ascii="Arial" w:hAnsi="Arial" w:cs="Arial"/>
          <w:sz w:val="20"/>
        </w:rPr>
        <w:t>)</w:t>
      </w:r>
    </w:p>
    <w:sectPr w:rsidR="00AA476F" w:rsidRPr="005479F2">
      <w:headerReference w:type="even" r:id="rId11"/>
      <w:headerReference w:type="default" r:id="rId12"/>
      <w:pgSz w:w="11907" w:h="16840"/>
      <w:pgMar w:top="1418" w:right="1418" w:bottom="1134" w:left="141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941E" w14:textId="77777777" w:rsidR="00C31616" w:rsidRDefault="00C31616">
      <w:r>
        <w:separator/>
      </w:r>
    </w:p>
  </w:endnote>
  <w:endnote w:type="continuationSeparator" w:id="0">
    <w:p w14:paraId="3A0022C1" w14:textId="77777777" w:rsidR="00C31616" w:rsidRDefault="00C3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0578" w14:textId="77777777" w:rsidR="00C31616" w:rsidRDefault="00C31616">
      <w:r>
        <w:separator/>
      </w:r>
    </w:p>
  </w:footnote>
  <w:footnote w:type="continuationSeparator" w:id="0">
    <w:p w14:paraId="14384064" w14:textId="77777777" w:rsidR="00C31616" w:rsidRDefault="00C3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445" w14:textId="77777777" w:rsidR="00D76F32" w:rsidRDefault="00D76F3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B0E5998" w14:textId="77777777" w:rsidR="00D76F32" w:rsidRDefault="00D76F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9989" w14:textId="77777777" w:rsidR="00D76F32" w:rsidRDefault="00D76F3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C51FC">
      <w:rPr>
        <w:rStyle w:val="Seitenzahl"/>
        <w:noProof/>
      </w:rPr>
      <w:t>4</w:t>
    </w:r>
    <w:r>
      <w:rPr>
        <w:rStyle w:val="Seitenzahl"/>
      </w:rPr>
      <w:fldChar w:fldCharType="end"/>
    </w:r>
  </w:p>
  <w:p w14:paraId="357F2584" w14:textId="77777777" w:rsidR="00D76F32" w:rsidRDefault="00D76F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90F"/>
    <w:multiLevelType w:val="hybridMultilevel"/>
    <w:tmpl w:val="FFC0FC14"/>
    <w:lvl w:ilvl="0" w:tplc="7BE0A926">
      <w:start w:val="3"/>
      <w:numFmt w:val="bullet"/>
      <w:lvlText w:val="-"/>
      <w:lvlJc w:val="left"/>
      <w:pPr>
        <w:tabs>
          <w:tab w:val="num" w:pos="1069"/>
        </w:tabs>
        <w:ind w:left="1069" w:hanging="360"/>
      </w:pPr>
      <w:rPr>
        <w:rFonts w:ascii="Times New Roman" w:eastAsia="Times New Roman" w:hAnsi="Times New Roman" w:cs="Times New Roman"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892782A"/>
    <w:multiLevelType w:val="multilevel"/>
    <w:tmpl w:val="58B2165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600"/>
        </w:tabs>
        <w:ind w:left="600" w:hanging="37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2" w15:restartNumberingAfterBreak="0">
    <w:nsid w:val="12656619"/>
    <w:multiLevelType w:val="hybridMultilevel"/>
    <w:tmpl w:val="2DB03620"/>
    <w:lvl w:ilvl="0" w:tplc="0407000F">
      <w:start w:val="1"/>
      <w:numFmt w:val="decimal"/>
      <w:lvlText w:val="%1."/>
      <w:lvlJc w:val="left"/>
      <w:pPr>
        <w:tabs>
          <w:tab w:val="num" w:pos="1110"/>
        </w:tabs>
        <w:ind w:left="1110" w:hanging="360"/>
      </w:pPr>
    </w:lvl>
    <w:lvl w:ilvl="1" w:tplc="04070019" w:tentative="1">
      <w:start w:val="1"/>
      <w:numFmt w:val="lowerLetter"/>
      <w:lvlText w:val="%2."/>
      <w:lvlJc w:val="left"/>
      <w:pPr>
        <w:tabs>
          <w:tab w:val="num" w:pos="1830"/>
        </w:tabs>
        <w:ind w:left="1830" w:hanging="360"/>
      </w:pPr>
    </w:lvl>
    <w:lvl w:ilvl="2" w:tplc="0407001B" w:tentative="1">
      <w:start w:val="1"/>
      <w:numFmt w:val="lowerRoman"/>
      <w:lvlText w:val="%3."/>
      <w:lvlJc w:val="right"/>
      <w:pPr>
        <w:tabs>
          <w:tab w:val="num" w:pos="2550"/>
        </w:tabs>
        <w:ind w:left="2550" w:hanging="180"/>
      </w:pPr>
    </w:lvl>
    <w:lvl w:ilvl="3" w:tplc="0407000F" w:tentative="1">
      <w:start w:val="1"/>
      <w:numFmt w:val="decimal"/>
      <w:lvlText w:val="%4."/>
      <w:lvlJc w:val="left"/>
      <w:pPr>
        <w:tabs>
          <w:tab w:val="num" w:pos="3270"/>
        </w:tabs>
        <w:ind w:left="3270" w:hanging="360"/>
      </w:pPr>
    </w:lvl>
    <w:lvl w:ilvl="4" w:tplc="04070019" w:tentative="1">
      <w:start w:val="1"/>
      <w:numFmt w:val="lowerLetter"/>
      <w:lvlText w:val="%5."/>
      <w:lvlJc w:val="left"/>
      <w:pPr>
        <w:tabs>
          <w:tab w:val="num" w:pos="3990"/>
        </w:tabs>
        <w:ind w:left="3990" w:hanging="360"/>
      </w:pPr>
    </w:lvl>
    <w:lvl w:ilvl="5" w:tplc="0407001B" w:tentative="1">
      <w:start w:val="1"/>
      <w:numFmt w:val="lowerRoman"/>
      <w:lvlText w:val="%6."/>
      <w:lvlJc w:val="right"/>
      <w:pPr>
        <w:tabs>
          <w:tab w:val="num" w:pos="4710"/>
        </w:tabs>
        <w:ind w:left="4710" w:hanging="180"/>
      </w:pPr>
    </w:lvl>
    <w:lvl w:ilvl="6" w:tplc="0407000F" w:tentative="1">
      <w:start w:val="1"/>
      <w:numFmt w:val="decimal"/>
      <w:lvlText w:val="%7."/>
      <w:lvlJc w:val="left"/>
      <w:pPr>
        <w:tabs>
          <w:tab w:val="num" w:pos="5430"/>
        </w:tabs>
        <w:ind w:left="5430" w:hanging="360"/>
      </w:pPr>
    </w:lvl>
    <w:lvl w:ilvl="7" w:tplc="04070019" w:tentative="1">
      <w:start w:val="1"/>
      <w:numFmt w:val="lowerLetter"/>
      <w:lvlText w:val="%8."/>
      <w:lvlJc w:val="left"/>
      <w:pPr>
        <w:tabs>
          <w:tab w:val="num" w:pos="6150"/>
        </w:tabs>
        <w:ind w:left="6150" w:hanging="360"/>
      </w:pPr>
    </w:lvl>
    <w:lvl w:ilvl="8" w:tplc="0407001B" w:tentative="1">
      <w:start w:val="1"/>
      <w:numFmt w:val="lowerRoman"/>
      <w:lvlText w:val="%9."/>
      <w:lvlJc w:val="right"/>
      <w:pPr>
        <w:tabs>
          <w:tab w:val="num" w:pos="6870"/>
        </w:tabs>
        <w:ind w:left="6870" w:hanging="180"/>
      </w:pPr>
    </w:lvl>
  </w:abstractNum>
  <w:abstractNum w:abstractNumId="3" w15:restartNumberingAfterBreak="0">
    <w:nsid w:val="128B0DF6"/>
    <w:multiLevelType w:val="singleLevel"/>
    <w:tmpl w:val="04070017"/>
    <w:lvl w:ilvl="0">
      <w:start w:val="1"/>
      <w:numFmt w:val="lowerLetter"/>
      <w:lvlText w:val="%1)"/>
      <w:lvlJc w:val="left"/>
      <w:pPr>
        <w:tabs>
          <w:tab w:val="num" w:pos="360"/>
        </w:tabs>
        <w:ind w:left="360" w:hanging="360"/>
      </w:pPr>
    </w:lvl>
  </w:abstractNum>
  <w:abstractNum w:abstractNumId="4" w15:restartNumberingAfterBreak="0">
    <w:nsid w:val="47B11860"/>
    <w:multiLevelType w:val="singleLevel"/>
    <w:tmpl w:val="E800ED9E"/>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5A3C0216"/>
    <w:multiLevelType w:val="singleLevel"/>
    <w:tmpl w:val="63180E5C"/>
    <w:lvl w:ilvl="0">
      <w:start w:val="1"/>
      <w:numFmt w:val="lowerLetter"/>
      <w:lvlText w:val="%1)"/>
      <w:lvlJc w:val="left"/>
      <w:pPr>
        <w:tabs>
          <w:tab w:val="num" w:pos="765"/>
        </w:tabs>
        <w:ind w:left="765" w:hanging="360"/>
      </w:pPr>
      <w:rPr>
        <w:rFonts w:hint="default"/>
      </w:rPr>
    </w:lvl>
  </w:abstractNum>
  <w:abstractNum w:abstractNumId="6" w15:restartNumberingAfterBreak="0">
    <w:nsid w:val="5FF16978"/>
    <w:multiLevelType w:val="hybridMultilevel"/>
    <w:tmpl w:val="608A0C0A"/>
    <w:lvl w:ilvl="0" w:tplc="2F342CCE">
      <w:start w:val="2"/>
      <w:numFmt w:val="lowerLetter"/>
      <w:lvlText w:val="%1)"/>
      <w:lvlJc w:val="left"/>
      <w:pPr>
        <w:tabs>
          <w:tab w:val="num" w:pos="757"/>
        </w:tabs>
        <w:ind w:left="757" w:hanging="360"/>
      </w:pPr>
      <w:rPr>
        <w:rFonts w:hint="default"/>
      </w:rPr>
    </w:lvl>
    <w:lvl w:ilvl="1" w:tplc="04070019" w:tentative="1">
      <w:start w:val="1"/>
      <w:numFmt w:val="lowerLetter"/>
      <w:lvlText w:val="%2."/>
      <w:lvlJc w:val="left"/>
      <w:pPr>
        <w:tabs>
          <w:tab w:val="num" w:pos="1477"/>
        </w:tabs>
        <w:ind w:left="1477" w:hanging="360"/>
      </w:pPr>
    </w:lvl>
    <w:lvl w:ilvl="2" w:tplc="0407001B" w:tentative="1">
      <w:start w:val="1"/>
      <w:numFmt w:val="lowerRoman"/>
      <w:lvlText w:val="%3."/>
      <w:lvlJc w:val="right"/>
      <w:pPr>
        <w:tabs>
          <w:tab w:val="num" w:pos="2197"/>
        </w:tabs>
        <w:ind w:left="2197" w:hanging="180"/>
      </w:pPr>
    </w:lvl>
    <w:lvl w:ilvl="3" w:tplc="0407000F" w:tentative="1">
      <w:start w:val="1"/>
      <w:numFmt w:val="decimal"/>
      <w:lvlText w:val="%4."/>
      <w:lvlJc w:val="left"/>
      <w:pPr>
        <w:tabs>
          <w:tab w:val="num" w:pos="2917"/>
        </w:tabs>
        <w:ind w:left="2917" w:hanging="360"/>
      </w:pPr>
    </w:lvl>
    <w:lvl w:ilvl="4" w:tplc="04070019" w:tentative="1">
      <w:start w:val="1"/>
      <w:numFmt w:val="lowerLetter"/>
      <w:lvlText w:val="%5."/>
      <w:lvlJc w:val="left"/>
      <w:pPr>
        <w:tabs>
          <w:tab w:val="num" w:pos="3637"/>
        </w:tabs>
        <w:ind w:left="3637" w:hanging="360"/>
      </w:pPr>
    </w:lvl>
    <w:lvl w:ilvl="5" w:tplc="0407001B" w:tentative="1">
      <w:start w:val="1"/>
      <w:numFmt w:val="lowerRoman"/>
      <w:lvlText w:val="%6."/>
      <w:lvlJc w:val="right"/>
      <w:pPr>
        <w:tabs>
          <w:tab w:val="num" w:pos="4357"/>
        </w:tabs>
        <w:ind w:left="4357" w:hanging="180"/>
      </w:pPr>
    </w:lvl>
    <w:lvl w:ilvl="6" w:tplc="0407000F" w:tentative="1">
      <w:start w:val="1"/>
      <w:numFmt w:val="decimal"/>
      <w:lvlText w:val="%7."/>
      <w:lvlJc w:val="left"/>
      <w:pPr>
        <w:tabs>
          <w:tab w:val="num" w:pos="5077"/>
        </w:tabs>
        <w:ind w:left="5077" w:hanging="360"/>
      </w:pPr>
    </w:lvl>
    <w:lvl w:ilvl="7" w:tplc="04070019" w:tentative="1">
      <w:start w:val="1"/>
      <w:numFmt w:val="lowerLetter"/>
      <w:lvlText w:val="%8."/>
      <w:lvlJc w:val="left"/>
      <w:pPr>
        <w:tabs>
          <w:tab w:val="num" w:pos="5797"/>
        </w:tabs>
        <w:ind w:left="5797" w:hanging="360"/>
      </w:pPr>
    </w:lvl>
    <w:lvl w:ilvl="8" w:tplc="0407001B" w:tentative="1">
      <w:start w:val="1"/>
      <w:numFmt w:val="lowerRoman"/>
      <w:lvlText w:val="%9."/>
      <w:lvlJc w:val="right"/>
      <w:pPr>
        <w:tabs>
          <w:tab w:val="num" w:pos="6517"/>
        </w:tabs>
        <w:ind w:left="6517" w:hanging="180"/>
      </w:pPr>
    </w:lvl>
  </w:abstractNum>
  <w:abstractNum w:abstractNumId="7" w15:restartNumberingAfterBreak="0">
    <w:nsid w:val="6EFF77DA"/>
    <w:multiLevelType w:val="hybridMultilevel"/>
    <w:tmpl w:val="8F566B18"/>
    <w:lvl w:ilvl="0" w:tplc="583EA856">
      <w:start w:val="1"/>
      <w:numFmt w:val="lowerLetter"/>
      <w:lvlText w:val="%1)"/>
      <w:lvlJc w:val="left"/>
      <w:pPr>
        <w:tabs>
          <w:tab w:val="num" w:pos="750"/>
        </w:tabs>
        <w:ind w:left="750" w:hanging="360"/>
      </w:pPr>
      <w:rPr>
        <w:rFonts w:hint="default"/>
      </w:rPr>
    </w:lvl>
    <w:lvl w:ilvl="1" w:tplc="04070019" w:tentative="1">
      <w:start w:val="1"/>
      <w:numFmt w:val="lowerLetter"/>
      <w:lvlText w:val="%2."/>
      <w:lvlJc w:val="left"/>
      <w:pPr>
        <w:tabs>
          <w:tab w:val="num" w:pos="1470"/>
        </w:tabs>
        <w:ind w:left="1470" w:hanging="360"/>
      </w:pPr>
    </w:lvl>
    <w:lvl w:ilvl="2" w:tplc="0407001B" w:tentative="1">
      <w:start w:val="1"/>
      <w:numFmt w:val="lowerRoman"/>
      <w:lvlText w:val="%3."/>
      <w:lvlJc w:val="right"/>
      <w:pPr>
        <w:tabs>
          <w:tab w:val="num" w:pos="2190"/>
        </w:tabs>
        <w:ind w:left="2190" w:hanging="180"/>
      </w:pPr>
    </w:lvl>
    <w:lvl w:ilvl="3" w:tplc="0407000F" w:tentative="1">
      <w:start w:val="1"/>
      <w:numFmt w:val="decimal"/>
      <w:lvlText w:val="%4."/>
      <w:lvlJc w:val="left"/>
      <w:pPr>
        <w:tabs>
          <w:tab w:val="num" w:pos="2910"/>
        </w:tabs>
        <w:ind w:left="2910" w:hanging="360"/>
      </w:pPr>
    </w:lvl>
    <w:lvl w:ilvl="4" w:tplc="04070019" w:tentative="1">
      <w:start w:val="1"/>
      <w:numFmt w:val="lowerLetter"/>
      <w:lvlText w:val="%5."/>
      <w:lvlJc w:val="left"/>
      <w:pPr>
        <w:tabs>
          <w:tab w:val="num" w:pos="3630"/>
        </w:tabs>
        <w:ind w:left="3630" w:hanging="360"/>
      </w:pPr>
    </w:lvl>
    <w:lvl w:ilvl="5" w:tplc="0407001B" w:tentative="1">
      <w:start w:val="1"/>
      <w:numFmt w:val="lowerRoman"/>
      <w:lvlText w:val="%6."/>
      <w:lvlJc w:val="right"/>
      <w:pPr>
        <w:tabs>
          <w:tab w:val="num" w:pos="4350"/>
        </w:tabs>
        <w:ind w:left="4350" w:hanging="180"/>
      </w:pPr>
    </w:lvl>
    <w:lvl w:ilvl="6" w:tplc="0407000F" w:tentative="1">
      <w:start w:val="1"/>
      <w:numFmt w:val="decimal"/>
      <w:lvlText w:val="%7."/>
      <w:lvlJc w:val="left"/>
      <w:pPr>
        <w:tabs>
          <w:tab w:val="num" w:pos="5070"/>
        </w:tabs>
        <w:ind w:left="5070" w:hanging="360"/>
      </w:pPr>
    </w:lvl>
    <w:lvl w:ilvl="7" w:tplc="04070019" w:tentative="1">
      <w:start w:val="1"/>
      <w:numFmt w:val="lowerLetter"/>
      <w:lvlText w:val="%8."/>
      <w:lvlJc w:val="left"/>
      <w:pPr>
        <w:tabs>
          <w:tab w:val="num" w:pos="5790"/>
        </w:tabs>
        <w:ind w:left="5790" w:hanging="360"/>
      </w:pPr>
    </w:lvl>
    <w:lvl w:ilvl="8" w:tplc="0407001B" w:tentative="1">
      <w:start w:val="1"/>
      <w:numFmt w:val="lowerRoman"/>
      <w:lvlText w:val="%9."/>
      <w:lvlJc w:val="right"/>
      <w:pPr>
        <w:tabs>
          <w:tab w:val="num" w:pos="6510"/>
        </w:tabs>
        <w:ind w:left="6510" w:hanging="180"/>
      </w:pPr>
    </w:lvl>
  </w:abstractNum>
  <w:abstractNum w:abstractNumId="8" w15:restartNumberingAfterBreak="0">
    <w:nsid w:val="6F916533"/>
    <w:multiLevelType w:val="singleLevel"/>
    <w:tmpl w:val="86D645DA"/>
    <w:lvl w:ilvl="0">
      <w:start w:val="1"/>
      <w:numFmt w:val="decimal"/>
      <w:lvlText w:val="%1."/>
      <w:lvlJc w:val="left"/>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F60564E"/>
    <w:multiLevelType w:val="hybridMultilevel"/>
    <w:tmpl w:val="C82CF4E0"/>
    <w:lvl w:ilvl="0" w:tplc="04070017">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92517697">
    <w:abstractNumId w:val="5"/>
  </w:num>
  <w:num w:numId="2" w16cid:durableId="1480921648">
    <w:abstractNumId w:val="1"/>
  </w:num>
  <w:num w:numId="3" w16cid:durableId="1711342924">
    <w:abstractNumId w:val="8"/>
  </w:num>
  <w:num w:numId="4" w16cid:durableId="1922175665">
    <w:abstractNumId w:val="3"/>
  </w:num>
  <w:num w:numId="5" w16cid:durableId="1056196461">
    <w:abstractNumId w:val="4"/>
  </w:num>
  <w:num w:numId="6" w16cid:durableId="1863320397">
    <w:abstractNumId w:val="0"/>
  </w:num>
  <w:num w:numId="7" w16cid:durableId="1282541178">
    <w:abstractNumId w:val="9"/>
  </w:num>
  <w:num w:numId="8" w16cid:durableId="882522323">
    <w:abstractNumId w:val="6"/>
  </w:num>
  <w:num w:numId="9" w16cid:durableId="640768480">
    <w:abstractNumId w:val="2"/>
  </w:num>
  <w:num w:numId="10" w16cid:durableId="517236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90"/>
    <w:rsid w:val="00010D06"/>
    <w:rsid w:val="000217DD"/>
    <w:rsid w:val="00044B02"/>
    <w:rsid w:val="00070279"/>
    <w:rsid w:val="0012485F"/>
    <w:rsid w:val="00175B51"/>
    <w:rsid w:val="001C46C2"/>
    <w:rsid w:val="0020275E"/>
    <w:rsid w:val="002110F5"/>
    <w:rsid w:val="00234C5B"/>
    <w:rsid w:val="00235787"/>
    <w:rsid w:val="00247690"/>
    <w:rsid w:val="00267829"/>
    <w:rsid w:val="00290108"/>
    <w:rsid w:val="00290AF1"/>
    <w:rsid w:val="002B3C6B"/>
    <w:rsid w:val="002C77CA"/>
    <w:rsid w:val="00316232"/>
    <w:rsid w:val="0033509C"/>
    <w:rsid w:val="0036755B"/>
    <w:rsid w:val="00400443"/>
    <w:rsid w:val="00417B22"/>
    <w:rsid w:val="004705C0"/>
    <w:rsid w:val="00481093"/>
    <w:rsid w:val="0050322F"/>
    <w:rsid w:val="00535EAE"/>
    <w:rsid w:val="005479F2"/>
    <w:rsid w:val="00550DD8"/>
    <w:rsid w:val="00571997"/>
    <w:rsid w:val="00587BA1"/>
    <w:rsid w:val="005D1212"/>
    <w:rsid w:val="006164FD"/>
    <w:rsid w:val="00657D8B"/>
    <w:rsid w:val="006745BB"/>
    <w:rsid w:val="006B47F9"/>
    <w:rsid w:val="006E3EB0"/>
    <w:rsid w:val="006E5BCC"/>
    <w:rsid w:val="007115B2"/>
    <w:rsid w:val="007243CD"/>
    <w:rsid w:val="00724F5F"/>
    <w:rsid w:val="007E7CC4"/>
    <w:rsid w:val="008467D9"/>
    <w:rsid w:val="00862B38"/>
    <w:rsid w:val="008B7DAA"/>
    <w:rsid w:val="009263EF"/>
    <w:rsid w:val="0097191C"/>
    <w:rsid w:val="009A2C26"/>
    <w:rsid w:val="009A31FA"/>
    <w:rsid w:val="009B2842"/>
    <w:rsid w:val="009F7275"/>
    <w:rsid w:val="00A210F5"/>
    <w:rsid w:val="00AA17E6"/>
    <w:rsid w:val="00AA476F"/>
    <w:rsid w:val="00AC51FC"/>
    <w:rsid w:val="00B45BFF"/>
    <w:rsid w:val="00B47701"/>
    <w:rsid w:val="00B9174B"/>
    <w:rsid w:val="00BC48BD"/>
    <w:rsid w:val="00BC6BFA"/>
    <w:rsid w:val="00BD34B7"/>
    <w:rsid w:val="00BF36B7"/>
    <w:rsid w:val="00BF39C9"/>
    <w:rsid w:val="00C130A4"/>
    <w:rsid w:val="00C31616"/>
    <w:rsid w:val="00C85E13"/>
    <w:rsid w:val="00CB752D"/>
    <w:rsid w:val="00CD225A"/>
    <w:rsid w:val="00CE7EFB"/>
    <w:rsid w:val="00D27B31"/>
    <w:rsid w:val="00D3743D"/>
    <w:rsid w:val="00D43760"/>
    <w:rsid w:val="00D76F32"/>
    <w:rsid w:val="00E53928"/>
    <w:rsid w:val="00E650CD"/>
    <w:rsid w:val="00E82169"/>
    <w:rsid w:val="00F00AF3"/>
    <w:rsid w:val="00F0141C"/>
    <w:rsid w:val="00F1161A"/>
    <w:rsid w:val="00F57B04"/>
    <w:rsid w:val="00F622F6"/>
    <w:rsid w:val="00F74A94"/>
    <w:rsid w:val="00F97AC2"/>
    <w:rsid w:val="00FE2707"/>
    <w:rsid w:val="00FE7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5D40"/>
  <w15:chartTrackingRefBased/>
  <w15:docId w15:val="{AEFDCC21-EE36-4610-8D5F-D656D496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N)" w:hAnsi="Univers (WN)"/>
      <w:sz w:val="24"/>
    </w:rPr>
  </w:style>
  <w:style w:type="paragraph" w:styleId="berschrift1">
    <w:name w:val="heading 1"/>
    <w:basedOn w:val="Standard"/>
    <w:next w:val="Standard"/>
    <w:qFormat/>
    <w:pPr>
      <w:keepNext/>
      <w:tabs>
        <w:tab w:val="left" w:pos="397"/>
      </w:tabs>
      <w:ind w:left="709" w:hanging="709"/>
      <w:jc w:val="center"/>
      <w:outlineLvl w:val="0"/>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397"/>
      </w:tabs>
      <w:ind w:left="709" w:hanging="709"/>
      <w:jc w:val="both"/>
    </w:pPr>
    <w:rPr>
      <w:rFonts w:ascii="Arial" w:hAnsi="Arial" w:cs="Arial"/>
      <w:sz w:val="20"/>
    </w:rPr>
  </w:style>
  <w:style w:type="paragraph" w:styleId="Textkrper-Einzug2">
    <w:name w:val="Body Text Indent 2"/>
    <w:basedOn w:val="Standard"/>
    <w:pPr>
      <w:tabs>
        <w:tab w:val="left" w:pos="397"/>
      </w:tabs>
      <w:ind w:left="709"/>
      <w:jc w:val="both"/>
    </w:pPr>
    <w:rPr>
      <w:rFonts w:ascii="Arial" w:hAnsi="Arial" w:cs="Arial"/>
      <w:sz w:val="20"/>
    </w:rPr>
  </w:style>
  <w:style w:type="character" w:styleId="Seitenzahl">
    <w:name w:val="page number"/>
    <w:basedOn w:val="Absatz-Standardschriftart"/>
  </w:style>
  <w:style w:type="character" w:customStyle="1" w:styleId="cpy1">
    <w:name w:val="cpy1"/>
    <w:rsid w:val="005479F2"/>
    <w:rPr>
      <w:rFonts w:ascii="Verdana" w:hAnsi="Verdana" w:hint="default"/>
      <w:strike w:val="0"/>
      <w:dstrike w:val="0"/>
      <w:color w:val="333536"/>
      <w:sz w:val="17"/>
      <w:szCs w:val="17"/>
      <w:u w:val="none"/>
      <w:effect w:val="none"/>
    </w:rPr>
  </w:style>
  <w:style w:type="character" w:customStyle="1" w:styleId="cpybld1">
    <w:name w:val="cpybld1"/>
    <w:rsid w:val="00010D06"/>
    <w:rPr>
      <w:rFonts w:ascii="Verdana" w:hAnsi="Verdana" w:hint="default"/>
      <w:b/>
      <w:bCs/>
      <w:strike w:val="0"/>
      <w:dstrike w:val="0"/>
      <w:color w:val="333536"/>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4" ma:contentTypeDescription="Ein neues Dokument erstellen." ma:contentTypeScope="" ma:versionID="487bc5b9fd1bcbabc38ad53d23c4d59b">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5fb2ede78d26d53e8d82a7f8122b9af0"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224d1ce-7371-4c0f-8741-6b4632601313"/>
    <lcf76f155ced4ddcb4097134ff3c332f xmlns="d1ff8d9a-483a-4c78-a112-a3129b0685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57944-718B-41A3-9C89-0567A8B10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8d9a-483a-4c78-a112-a3129b068512"/>
    <ds:schemaRef ds:uri="b224d1ce-7371-4c0f-8741-6b46326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ED42F-86A0-44D2-BEB3-CD6FC5B0A25D}">
  <ds:schemaRefs>
    <ds:schemaRef ds:uri="http://schemas.microsoft.com/office/2006/metadata/longProperties"/>
  </ds:schemaRefs>
</ds:datastoreItem>
</file>

<file path=customXml/itemProps3.xml><?xml version="1.0" encoding="utf-8"?>
<ds:datastoreItem xmlns:ds="http://schemas.openxmlformats.org/officeDocument/2006/customXml" ds:itemID="{D3DAE15C-C010-4DCE-AA5B-D07761A07697}">
  <ds:schemaRefs>
    <ds:schemaRef ds:uri="http://schemas.microsoft.com/office/2006/metadata/properties"/>
    <ds:schemaRef ds:uri="http://schemas.microsoft.com/office/infopath/2007/PartnerControls"/>
    <ds:schemaRef ds:uri="b224d1ce-7371-4c0f-8741-6b4632601313"/>
    <ds:schemaRef ds:uri="d1ff8d9a-483a-4c78-a112-a3129b068512"/>
  </ds:schemaRefs>
</ds:datastoreItem>
</file>

<file path=customXml/itemProps4.xml><?xml version="1.0" encoding="utf-8"?>
<ds:datastoreItem xmlns:ds="http://schemas.openxmlformats.org/officeDocument/2006/customXml" ds:itemID="{6F5F7FD2-EE19-4796-8610-763DACAC1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1810</Words>
  <Characters>11404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Wetzlar</dc:creator>
  <cp:keywords/>
  <cp:lastModifiedBy>Volker Tuchan</cp:lastModifiedBy>
  <cp:revision>47</cp:revision>
  <cp:lastPrinted>2006-05-05T09:02:00Z</cp:lastPrinted>
  <dcterms:created xsi:type="dcterms:W3CDTF">2022-07-18T14:10:00Z</dcterms:created>
  <dcterms:modified xsi:type="dcterms:W3CDTF">2022-07-22T09:59:00Z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