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CB75A" w14:textId="77777777" w:rsidR="000C6144" w:rsidRDefault="000C6144" w:rsidP="00F50BEB">
      <w:pPr>
        <w:pStyle w:val="berschrift1"/>
        <w:spacing w:before="240"/>
        <w:rPr>
          <w:sz w:val="24"/>
          <w:szCs w:val="24"/>
        </w:rPr>
      </w:pPr>
      <w:r w:rsidRPr="00DB32BB">
        <w:rPr>
          <w:sz w:val="24"/>
          <w:szCs w:val="24"/>
        </w:rPr>
        <w:t>Vertragsbedingungen</w:t>
      </w:r>
      <w:r w:rsidR="0082706C">
        <w:rPr>
          <w:sz w:val="24"/>
          <w:szCs w:val="24"/>
        </w:rPr>
        <w:t xml:space="preserve"> </w:t>
      </w:r>
      <w:r w:rsidRPr="00DB32BB">
        <w:rPr>
          <w:sz w:val="24"/>
          <w:szCs w:val="24"/>
        </w:rPr>
        <w:t>der</w:t>
      </w:r>
      <w:r w:rsidR="0082706C">
        <w:rPr>
          <w:sz w:val="24"/>
          <w:szCs w:val="24"/>
        </w:rPr>
        <w:t xml:space="preserve"> </w:t>
      </w:r>
      <w:r w:rsidRPr="00DB32BB">
        <w:rPr>
          <w:sz w:val="24"/>
          <w:szCs w:val="24"/>
        </w:rPr>
        <w:t>Firma</w:t>
      </w:r>
      <w:r w:rsidR="0082706C">
        <w:rPr>
          <w:sz w:val="24"/>
          <w:szCs w:val="24"/>
        </w:rPr>
        <w:t xml:space="preserve"> </w:t>
      </w:r>
      <w:r w:rsidRPr="007F3EA4">
        <w:rPr>
          <w:sz w:val="24"/>
          <w:szCs w:val="24"/>
          <w:highlight w:val="yellow"/>
        </w:rPr>
        <w:t>(…)</w:t>
      </w:r>
      <w:r w:rsidR="0082706C">
        <w:rPr>
          <w:sz w:val="24"/>
          <w:szCs w:val="24"/>
        </w:rPr>
        <w:t xml:space="preserve"> </w:t>
      </w:r>
      <w:r w:rsidRPr="00DB32BB">
        <w:rPr>
          <w:sz w:val="24"/>
          <w:szCs w:val="24"/>
        </w:rPr>
        <w:t>für</w:t>
      </w:r>
      <w:r w:rsidR="0082706C">
        <w:rPr>
          <w:sz w:val="24"/>
          <w:szCs w:val="24"/>
        </w:rPr>
        <w:t xml:space="preserve"> </w:t>
      </w:r>
      <w:r w:rsidRPr="00DB32BB">
        <w:rPr>
          <w:sz w:val="24"/>
          <w:szCs w:val="24"/>
        </w:rPr>
        <w:t>die</w:t>
      </w:r>
      <w:r w:rsidR="0082706C">
        <w:rPr>
          <w:sz w:val="24"/>
          <w:szCs w:val="24"/>
        </w:rPr>
        <w:t xml:space="preserve"> </w:t>
      </w:r>
      <w:r w:rsidRPr="00DB32BB">
        <w:rPr>
          <w:sz w:val="24"/>
          <w:szCs w:val="24"/>
        </w:rPr>
        <w:t>Anmietung</w:t>
      </w:r>
      <w:r w:rsidR="0082706C">
        <w:rPr>
          <w:sz w:val="24"/>
          <w:szCs w:val="24"/>
        </w:rPr>
        <w:t xml:space="preserve"> </w:t>
      </w:r>
      <w:r w:rsidRPr="00DB32BB">
        <w:rPr>
          <w:sz w:val="24"/>
          <w:szCs w:val="24"/>
        </w:rPr>
        <w:t>von</w:t>
      </w:r>
      <w:r w:rsidR="0082706C">
        <w:rPr>
          <w:sz w:val="24"/>
          <w:szCs w:val="24"/>
        </w:rPr>
        <w:t xml:space="preserve"> </w:t>
      </w:r>
      <w:r w:rsidRPr="00DB32BB">
        <w:rPr>
          <w:sz w:val="24"/>
          <w:szCs w:val="24"/>
        </w:rPr>
        <w:t>Omnibussen</w:t>
      </w:r>
    </w:p>
    <w:p w14:paraId="7482E204" w14:textId="77777777" w:rsidR="000C6144" w:rsidRPr="00F50BEB" w:rsidRDefault="000C6144" w:rsidP="00F50BEB"/>
    <w:p w14:paraId="5C25A9FD" w14:textId="77777777" w:rsidR="000C6144" w:rsidRDefault="000C6144">
      <w:pPr>
        <w:pStyle w:val="berschrift3"/>
        <w:numPr>
          <w:ilvl w:val="0"/>
          <w:numId w:val="0"/>
        </w:numPr>
        <w:sectPr w:rsidR="000C6144" w:rsidSect="002347C6">
          <w:footerReference w:type="default" r:id="rId8"/>
          <w:type w:val="continuous"/>
          <w:pgSz w:w="11906" w:h="16838" w:code="9"/>
          <w:pgMar w:top="737" w:right="851" w:bottom="964" w:left="851" w:header="709" w:footer="227" w:gutter="0"/>
          <w:cols w:space="708"/>
          <w:docGrid w:linePitch="360"/>
        </w:sectPr>
      </w:pPr>
    </w:p>
    <w:p w14:paraId="2BF7368A" w14:textId="77777777" w:rsidR="000C6144" w:rsidRPr="00F50BEB" w:rsidRDefault="000C6144">
      <w:pPr>
        <w:pStyle w:val="berschrift3"/>
        <w:numPr>
          <w:ilvl w:val="0"/>
          <w:numId w:val="0"/>
        </w:numPr>
      </w:pPr>
      <w:r w:rsidRPr="00F50BEB">
        <w:t>Sehr</w:t>
      </w:r>
      <w:r w:rsidR="0082706C">
        <w:t xml:space="preserve"> </w:t>
      </w:r>
      <w:r w:rsidRPr="00F50BEB">
        <w:t>geehrte</w:t>
      </w:r>
      <w:r w:rsidR="0082706C">
        <w:t xml:space="preserve"> </w:t>
      </w:r>
      <w:r w:rsidRPr="00F50BEB">
        <w:t>Kunden,</w:t>
      </w:r>
      <w:bookmarkStart w:id="0" w:name="_GoBack"/>
      <w:bookmarkEnd w:id="0"/>
    </w:p>
    <w:p w14:paraId="45F407A0" w14:textId="77777777" w:rsidR="000C6144" w:rsidRDefault="000C6144">
      <w:pPr>
        <w:pStyle w:val="berschrift3"/>
        <w:numPr>
          <w:ilvl w:val="0"/>
          <w:numId w:val="0"/>
        </w:numPr>
      </w:pPr>
      <w:r w:rsidRPr="00F50BEB">
        <w:t>die</w:t>
      </w:r>
      <w:r w:rsidR="0082706C">
        <w:t xml:space="preserve"> </w:t>
      </w:r>
      <w:r w:rsidRPr="00F50BEB">
        <w:t>nachfolgenden</w:t>
      </w:r>
      <w:r w:rsidR="0082706C">
        <w:t xml:space="preserve"> </w:t>
      </w:r>
      <w:r w:rsidRPr="00F50BEB">
        <w:t>Mietomnibusbedingungen,</w:t>
      </w:r>
      <w:r w:rsidR="0082706C">
        <w:t xml:space="preserve"> </w:t>
      </w:r>
      <w:r w:rsidRPr="00F50BEB">
        <w:t>nachfolgend</w:t>
      </w:r>
      <w:r w:rsidR="0082706C">
        <w:t xml:space="preserve"> </w:t>
      </w:r>
      <w:r w:rsidRPr="00F50BEB">
        <w:t>„MOB“</w:t>
      </w:r>
      <w:r w:rsidR="0082706C">
        <w:t xml:space="preserve"> </w:t>
      </w:r>
      <w:r w:rsidRPr="00F50BEB">
        <w:t>abgekürzt,</w:t>
      </w:r>
      <w:r w:rsidR="0082706C">
        <w:t xml:space="preserve"> </w:t>
      </w:r>
      <w:r w:rsidRPr="00F50BEB">
        <w:t>werden</w:t>
      </w:r>
      <w:r w:rsidR="0082706C">
        <w:t xml:space="preserve"> </w:t>
      </w:r>
      <w:r w:rsidR="004B0115">
        <w:t>bei</w:t>
      </w:r>
      <w:r w:rsidR="0082706C">
        <w:t xml:space="preserve"> </w:t>
      </w:r>
      <w:r w:rsidR="004B0115">
        <w:t>Vertragsschluss</w:t>
      </w:r>
      <w:r w:rsidRPr="00F50BEB">
        <w:t>,</w:t>
      </w:r>
      <w:r w:rsidR="0082706C">
        <w:t xml:space="preserve"> </w:t>
      </w:r>
      <w:r w:rsidRPr="00F50BEB">
        <w:t>soweit</w:t>
      </w:r>
      <w:r w:rsidR="0082706C">
        <w:t xml:space="preserve"> </w:t>
      </w:r>
      <w:r w:rsidRPr="00F50BEB">
        <w:t>wirksam</w:t>
      </w:r>
      <w:r w:rsidR="0082706C">
        <w:t xml:space="preserve"> </w:t>
      </w:r>
      <w:r w:rsidRPr="00F50BEB">
        <w:t>vereinbart,</w:t>
      </w:r>
      <w:r w:rsidR="0082706C">
        <w:t xml:space="preserve"> </w:t>
      </w:r>
      <w:r w:rsidRPr="00F50BEB">
        <w:t>Inhalt</w:t>
      </w:r>
      <w:r w:rsidR="0082706C">
        <w:t xml:space="preserve"> </w:t>
      </w:r>
      <w:r w:rsidRPr="00F50BEB">
        <w:t>des</w:t>
      </w:r>
      <w:r w:rsidR="0082706C">
        <w:t xml:space="preserve"> </w:t>
      </w:r>
      <w:r w:rsidRPr="00F50BEB">
        <w:t>Vertrages,</w:t>
      </w:r>
      <w:r w:rsidR="0082706C">
        <w:t xml:space="preserve"> </w:t>
      </w:r>
      <w:r w:rsidRPr="00F50BEB">
        <w:t>der</w:t>
      </w:r>
      <w:r w:rsidR="0082706C">
        <w:t xml:space="preserve"> </w:t>
      </w:r>
      <w:r w:rsidRPr="00F50BEB">
        <w:t>im</w:t>
      </w:r>
      <w:r w:rsidR="0082706C">
        <w:t xml:space="preserve"> </w:t>
      </w:r>
      <w:r w:rsidRPr="00F50BEB">
        <w:t>Falle</w:t>
      </w:r>
      <w:r w:rsidR="0082706C">
        <w:t xml:space="preserve"> </w:t>
      </w:r>
      <w:r w:rsidRPr="00F50BEB">
        <w:t>der</w:t>
      </w:r>
      <w:r w:rsidR="0082706C">
        <w:t xml:space="preserve"> </w:t>
      </w:r>
      <w:r w:rsidRPr="00F50BEB">
        <w:t>Anmietung</w:t>
      </w:r>
      <w:r w:rsidR="0082706C">
        <w:t xml:space="preserve"> </w:t>
      </w:r>
      <w:r w:rsidRPr="00F50BEB">
        <w:t>von</w:t>
      </w:r>
      <w:r w:rsidR="0082706C">
        <w:t xml:space="preserve"> </w:t>
      </w:r>
      <w:r w:rsidRPr="00F50BEB">
        <w:t>Omnibussen</w:t>
      </w:r>
      <w:r w:rsidR="0082706C">
        <w:t xml:space="preserve"> </w:t>
      </w:r>
      <w:r w:rsidRPr="00F50BEB">
        <w:t>zwischen</w:t>
      </w:r>
      <w:r w:rsidR="0082706C">
        <w:t xml:space="preserve"> </w:t>
      </w:r>
      <w:r w:rsidRPr="00F50BEB">
        <w:t>uns,</w:t>
      </w:r>
      <w:r w:rsidR="0082706C">
        <w:t xml:space="preserve"> </w:t>
      </w:r>
      <w:r w:rsidRPr="00F50BEB">
        <w:t>der</w:t>
      </w:r>
      <w:r w:rsidR="0082706C">
        <w:t xml:space="preserve"> </w:t>
      </w:r>
      <w:r w:rsidRPr="00F50BEB">
        <w:t>Firma</w:t>
      </w:r>
      <w:r w:rsidR="0082706C">
        <w:t xml:space="preserve"> </w:t>
      </w:r>
      <w:r w:rsidRPr="004B0115">
        <w:rPr>
          <w:highlight w:val="yellow"/>
        </w:rPr>
        <w:t>[Firmenkurzbezeichnung],</w:t>
      </w:r>
      <w:r w:rsidR="0082706C">
        <w:t xml:space="preserve"> </w:t>
      </w:r>
      <w:r w:rsidRPr="00F50BEB">
        <w:t>nachfolgend</w:t>
      </w:r>
      <w:r w:rsidR="0082706C">
        <w:t xml:space="preserve"> </w:t>
      </w:r>
      <w:r w:rsidRPr="00F50BEB">
        <w:t>als</w:t>
      </w:r>
      <w:r w:rsidR="0082706C">
        <w:t xml:space="preserve"> </w:t>
      </w:r>
      <w:r w:rsidRPr="00F50BEB">
        <w:t>„Busunternehmen“</w:t>
      </w:r>
      <w:r w:rsidR="0082706C">
        <w:t xml:space="preserve"> </w:t>
      </w:r>
      <w:r w:rsidRPr="00F50BEB">
        <w:t>bezeichnet</w:t>
      </w:r>
      <w:r w:rsidR="0082706C">
        <w:t xml:space="preserve"> </w:t>
      </w:r>
      <w:r w:rsidRPr="00F50BEB">
        <w:t>und</w:t>
      </w:r>
      <w:r w:rsidR="0082706C">
        <w:t xml:space="preserve"> </w:t>
      </w:r>
      <w:r w:rsidRPr="00F50BEB">
        <w:t>„</w:t>
      </w:r>
      <w:r w:rsidR="001C0655" w:rsidRPr="001C0655">
        <w:rPr>
          <w:b/>
        </w:rPr>
        <w:t>BU</w:t>
      </w:r>
      <w:r w:rsidRPr="00F50BEB">
        <w:t>“</w:t>
      </w:r>
      <w:r w:rsidR="0082706C">
        <w:t xml:space="preserve"> </w:t>
      </w:r>
      <w:r w:rsidRPr="00F50BEB">
        <w:t>abgekürzt,</w:t>
      </w:r>
      <w:r w:rsidR="0082706C">
        <w:t xml:space="preserve"> </w:t>
      </w:r>
      <w:r w:rsidRPr="00F50BEB">
        <w:t>und</w:t>
      </w:r>
      <w:r w:rsidR="0082706C">
        <w:t xml:space="preserve"> </w:t>
      </w:r>
      <w:r w:rsidRPr="00F50BEB">
        <w:t>dem</w:t>
      </w:r>
      <w:r w:rsidR="0082706C">
        <w:t xml:space="preserve"> </w:t>
      </w:r>
      <w:r w:rsidRPr="00F50BEB">
        <w:t>Auftraggeber,</w:t>
      </w:r>
      <w:r w:rsidR="0082706C">
        <w:t xml:space="preserve"> </w:t>
      </w:r>
      <w:r w:rsidRPr="00F50BEB">
        <w:t>nachfolgend</w:t>
      </w:r>
      <w:r w:rsidR="0082706C">
        <w:t xml:space="preserve"> </w:t>
      </w:r>
      <w:r w:rsidRPr="00F50BEB">
        <w:t>„</w:t>
      </w:r>
      <w:r w:rsidR="001C0655" w:rsidRPr="001C0655">
        <w:rPr>
          <w:b/>
        </w:rPr>
        <w:t>AG</w:t>
      </w:r>
      <w:r w:rsidRPr="00F50BEB">
        <w:t>“</w:t>
      </w:r>
      <w:r w:rsidR="0082706C">
        <w:t xml:space="preserve"> </w:t>
      </w:r>
      <w:r w:rsidRPr="00F50BEB">
        <w:t>abgekürzt,</w:t>
      </w:r>
      <w:r w:rsidR="0082706C">
        <w:t xml:space="preserve"> </w:t>
      </w:r>
      <w:r w:rsidRPr="00F50BEB">
        <w:t>zu</w:t>
      </w:r>
      <w:r w:rsidR="0082706C">
        <w:t xml:space="preserve"> </w:t>
      </w:r>
      <w:r w:rsidRPr="00F50BEB">
        <w:t>Stande</w:t>
      </w:r>
      <w:r w:rsidR="0082706C">
        <w:t xml:space="preserve"> </w:t>
      </w:r>
      <w:r w:rsidRPr="00F50BEB">
        <w:t>kommt.</w:t>
      </w:r>
      <w:r w:rsidR="0082706C">
        <w:t xml:space="preserve"> </w:t>
      </w:r>
      <w:r w:rsidRPr="00F50BEB">
        <w:rPr>
          <w:b/>
        </w:rPr>
        <w:t>Bitte</w:t>
      </w:r>
      <w:r w:rsidR="0082706C">
        <w:rPr>
          <w:b/>
        </w:rPr>
        <w:t xml:space="preserve"> </w:t>
      </w:r>
      <w:r w:rsidRPr="00F50BEB">
        <w:rPr>
          <w:b/>
        </w:rPr>
        <w:t>lesen</w:t>
      </w:r>
      <w:r w:rsidR="0082706C">
        <w:rPr>
          <w:b/>
        </w:rPr>
        <w:t xml:space="preserve"> </w:t>
      </w:r>
      <w:r w:rsidRPr="00F50BEB">
        <w:rPr>
          <w:b/>
        </w:rPr>
        <w:t>Sie</w:t>
      </w:r>
      <w:r w:rsidR="0082706C">
        <w:rPr>
          <w:b/>
        </w:rPr>
        <w:t xml:space="preserve"> </w:t>
      </w:r>
      <w:r w:rsidRPr="00F50BEB">
        <w:rPr>
          <w:b/>
        </w:rPr>
        <w:t>diese</w:t>
      </w:r>
      <w:r w:rsidR="0082706C">
        <w:rPr>
          <w:b/>
        </w:rPr>
        <w:t xml:space="preserve"> </w:t>
      </w:r>
      <w:r w:rsidRPr="00F50BEB">
        <w:rPr>
          <w:b/>
        </w:rPr>
        <w:t>MOB</w:t>
      </w:r>
      <w:r w:rsidR="0082706C">
        <w:rPr>
          <w:b/>
        </w:rPr>
        <w:t xml:space="preserve"> </w:t>
      </w:r>
      <w:r w:rsidRPr="00F50BEB">
        <w:rPr>
          <w:b/>
        </w:rPr>
        <w:t>vor</w:t>
      </w:r>
      <w:r w:rsidR="0082706C">
        <w:rPr>
          <w:b/>
        </w:rPr>
        <w:t xml:space="preserve"> </w:t>
      </w:r>
      <w:r w:rsidRPr="00F50BEB">
        <w:rPr>
          <w:b/>
        </w:rPr>
        <w:t>der</w:t>
      </w:r>
      <w:r w:rsidR="0082706C">
        <w:rPr>
          <w:b/>
        </w:rPr>
        <w:t xml:space="preserve"> </w:t>
      </w:r>
      <w:r w:rsidRPr="00F50BEB">
        <w:rPr>
          <w:b/>
        </w:rPr>
        <w:t>Auftragserteilung</w:t>
      </w:r>
      <w:r w:rsidR="0082706C">
        <w:rPr>
          <w:b/>
        </w:rPr>
        <w:t xml:space="preserve"> </w:t>
      </w:r>
      <w:r w:rsidRPr="00F50BEB">
        <w:rPr>
          <w:b/>
        </w:rPr>
        <w:t>sorgfältig</w:t>
      </w:r>
      <w:r w:rsidR="0082706C">
        <w:rPr>
          <w:b/>
        </w:rPr>
        <w:t xml:space="preserve"> </w:t>
      </w:r>
      <w:r w:rsidRPr="00F50BEB">
        <w:rPr>
          <w:b/>
        </w:rPr>
        <w:t>durch.</w:t>
      </w:r>
      <w:r w:rsidR="0082706C">
        <w:t xml:space="preserve"> </w:t>
      </w:r>
      <w:r w:rsidRPr="00F50BEB">
        <w:t>Wir</w:t>
      </w:r>
      <w:r w:rsidR="0082706C">
        <w:t xml:space="preserve"> </w:t>
      </w:r>
      <w:r w:rsidRPr="00F50BEB">
        <w:t>empfehlen</w:t>
      </w:r>
      <w:r w:rsidR="0082706C">
        <w:t xml:space="preserve"> </w:t>
      </w:r>
      <w:r w:rsidRPr="00F50BEB">
        <w:t>die</w:t>
      </w:r>
      <w:r w:rsidR="0082706C">
        <w:t xml:space="preserve"> </w:t>
      </w:r>
      <w:r w:rsidRPr="00F50BEB">
        <w:t>Mitführung</w:t>
      </w:r>
      <w:r w:rsidR="0082706C">
        <w:t xml:space="preserve"> </w:t>
      </w:r>
      <w:r w:rsidRPr="00F50BEB">
        <w:t>dieser</w:t>
      </w:r>
      <w:r w:rsidR="0082706C">
        <w:t xml:space="preserve"> </w:t>
      </w:r>
      <w:r w:rsidRPr="00F50BEB">
        <w:t>MOB</w:t>
      </w:r>
      <w:r w:rsidR="0082706C">
        <w:t xml:space="preserve"> </w:t>
      </w:r>
      <w:r w:rsidRPr="00F50BEB">
        <w:t>während</w:t>
      </w:r>
      <w:r w:rsidR="0082706C">
        <w:t xml:space="preserve"> </w:t>
      </w:r>
      <w:r w:rsidRPr="00F50BEB">
        <w:t>der</w:t>
      </w:r>
      <w:r w:rsidR="0082706C">
        <w:t xml:space="preserve"> </w:t>
      </w:r>
      <w:r w:rsidRPr="00F50BEB">
        <w:t>Fahrt,</w:t>
      </w:r>
      <w:r w:rsidR="0082706C">
        <w:t xml:space="preserve"> </w:t>
      </w:r>
      <w:r w:rsidRPr="00F50BEB">
        <w:t>die</w:t>
      </w:r>
      <w:r w:rsidR="0082706C">
        <w:t xml:space="preserve"> </w:t>
      </w:r>
      <w:r w:rsidRPr="00F50BEB">
        <w:t>Unterrichtung</w:t>
      </w:r>
      <w:r w:rsidR="0082706C">
        <w:t xml:space="preserve"> </w:t>
      </w:r>
      <w:r w:rsidRPr="00F50BEB">
        <w:t>Ihrer</w:t>
      </w:r>
      <w:r w:rsidR="0082706C">
        <w:t xml:space="preserve"> </w:t>
      </w:r>
      <w:r w:rsidRPr="00F50BEB">
        <w:t>Reiseleiter</w:t>
      </w:r>
      <w:r w:rsidR="0082706C">
        <w:t xml:space="preserve"> </w:t>
      </w:r>
      <w:r w:rsidRPr="00F50BEB">
        <w:t>und</w:t>
      </w:r>
      <w:r w:rsidR="0082706C">
        <w:t xml:space="preserve"> </w:t>
      </w:r>
      <w:r w:rsidRPr="00F50BEB">
        <w:t>sonstigen</w:t>
      </w:r>
      <w:r w:rsidR="0082706C">
        <w:t xml:space="preserve"> </w:t>
      </w:r>
      <w:r w:rsidRPr="00F50BEB">
        <w:t>Beauftragten</w:t>
      </w:r>
      <w:r w:rsidR="0082706C">
        <w:t xml:space="preserve"> </w:t>
      </w:r>
      <w:r w:rsidRPr="00F50BEB">
        <w:t>sowie</w:t>
      </w:r>
      <w:r w:rsidR="0082706C">
        <w:t xml:space="preserve"> </w:t>
      </w:r>
      <w:r w:rsidRPr="00F50BEB">
        <w:t>Ihrer</w:t>
      </w:r>
      <w:r w:rsidR="0082706C">
        <w:t xml:space="preserve"> </w:t>
      </w:r>
      <w:r w:rsidRPr="00F50BEB">
        <w:t>Fahrgäste</w:t>
      </w:r>
      <w:r w:rsidR="0082706C">
        <w:t xml:space="preserve"> </w:t>
      </w:r>
      <w:r w:rsidRPr="00F50BEB">
        <w:t>über</w:t>
      </w:r>
      <w:r w:rsidR="0082706C">
        <w:t xml:space="preserve"> </w:t>
      </w:r>
      <w:r w:rsidRPr="00F50BEB">
        <w:t>den</w:t>
      </w:r>
      <w:r w:rsidR="0082706C">
        <w:t xml:space="preserve"> </w:t>
      </w:r>
      <w:r w:rsidRPr="00F50BEB">
        <w:t>Inhalt</w:t>
      </w:r>
      <w:r w:rsidR="0082706C">
        <w:t xml:space="preserve"> </w:t>
      </w:r>
      <w:r w:rsidRPr="00F50BEB">
        <w:t>dieser</w:t>
      </w:r>
      <w:r w:rsidR="0082706C">
        <w:t xml:space="preserve"> </w:t>
      </w:r>
      <w:r w:rsidRPr="00F50BEB">
        <w:t>Vertragsbedingungen,</w:t>
      </w:r>
      <w:r w:rsidR="0082706C">
        <w:t xml:space="preserve"> </w:t>
      </w:r>
      <w:r w:rsidRPr="00F50BEB">
        <w:t>damit</w:t>
      </w:r>
      <w:r w:rsidR="0082706C">
        <w:t xml:space="preserve"> </w:t>
      </w:r>
      <w:r w:rsidRPr="00F50BEB">
        <w:t>diese</w:t>
      </w:r>
      <w:r w:rsidR="0082706C">
        <w:t xml:space="preserve"> </w:t>
      </w:r>
      <w:r w:rsidRPr="00F50BEB">
        <w:t>sich</w:t>
      </w:r>
      <w:r w:rsidR="0082706C">
        <w:t xml:space="preserve"> </w:t>
      </w:r>
      <w:r w:rsidRPr="00F50BEB">
        <w:t>jederzeit</w:t>
      </w:r>
      <w:r w:rsidR="0082706C">
        <w:t xml:space="preserve"> </w:t>
      </w:r>
      <w:r w:rsidRPr="00F50BEB">
        <w:t>über</w:t>
      </w:r>
      <w:r w:rsidR="0082706C">
        <w:t xml:space="preserve"> </w:t>
      </w:r>
      <w:r w:rsidRPr="00F50BEB">
        <w:t>ihre</w:t>
      </w:r>
      <w:r w:rsidR="0082706C">
        <w:t xml:space="preserve"> </w:t>
      </w:r>
      <w:r w:rsidRPr="00F50BEB">
        <w:t>Rechte</w:t>
      </w:r>
      <w:r w:rsidR="0082706C">
        <w:t xml:space="preserve"> </w:t>
      </w:r>
      <w:r w:rsidRPr="00F50BEB">
        <w:t>und</w:t>
      </w:r>
      <w:r w:rsidR="0082706C">
        <w:t xml:space="preserve"> </w:t>
      </w:r>
      <w:r w:rsidRPr="00F50BEB">
        <w:t>Pflichten</w:t>
      </w:r>
      <w:r w:rsidR="0082706C">
        <w:t xml:space="preserve"> </w:t>
      </w:r>
      <w:r w:rsidRPr="00F50BEB">
        <w:t>als</w:t>
      </w:r>
      <w:r w:rsidR="0082706C">
        <w:t xml:space="preserve"> </w:t>
      </w:r>
      <w:r w:rsidR="001C0655" w:rsidRPr="001C0655">
        <w:rPr>
          <w:b/>
        </w:rPr>
        <w:t>AG</w:t>
      </w:r>
      <w:r w:rsidR="0082706C">
        <w:rPr>
          <w:b/>
        </w:rPr>
        <w:t xml:space="preserve"> </w:t>
      </w:r>
      <w:r w:rsidRPr="00F50BEB">
        <w:t>und</w:t>
      </w:r>
      <w:r w:rsidR="0082706C">
        <w:t xml:space="preserve"> </w:t>
      </w:r>
      <w:r w:rsidRPr="00F50BEB">
        <w:t>deren</w:t>
      </w:r>
      <w:r w:rsidR="0082706C">
        <w:t xml:space="preserve"> </w:t>
      </w:r>
      <w:r w:rsidRPr="00F50BEB">
        <w:t>Auswirkungen</w:t>
      </w:r>
      <w:r w:rsidR="0082706C">
        <w:t xml:space="preserve"> </w:t>
      </w:r>
      <w:r w:rsidRPr="00F50BEB">
        <w:t>für</w:t>
      </w:r>
      <w:r w:rsidR="0082706C">
        <w:t xml:space="preserve"> </w:t>
      </w:r>
      <w:r w:rsidRPr="00F50BEB">
        <w:t>das</w:t>
      </w:r>
      <w:r w:rsidR="0082706C">
        <w:t xml:space="preserve"> </w:t>
      </w:r>
      <w:r w:rsidRPr="00F50BEB">
        <w:t>Verhalten</w:t>
      </w:r>
      <w:r w:rsidR="0082706C">
        <w:t xml:space="preserve"> </w:t>
      </w:r>
      <w:r w:rsidRPr="00F50BEB">
        <w:t>der</w:t>
      </w:r>
      <w:r w:rsidR="0082706C">
        <w:t xml:space="preserve"> </w:t>
      </w:r>
      <w:r w:rsidRPr="00F50BEB">
        <w:t>Reiseleiter,</w:t>
      </w:r>
      <w:r w:rsidR="0082706C">
        <w:t xml:space="preserve"> </w:t>
      </w:r>
      <w:r w:rsidRPr="00F50BEB">
        <w:t>Beauftragten</w:t>
      </w:r>
      <w:r w:rsidR="0082706C">
        <w:t xml:space="preserve"> </w:t>
      </w:r>
      <w:r w:rsidRPr="00F50BEB">
        <w:t>und</w:t>
      </w:r>
      <w:r w:rsidR="0082706C">
        <w:t xml:space="preserve"> </w:t>
      </w:r>
      <w:r w:rsidRPr="00F50BEB">
        <w:t>Fahrgäste</w:t>
      </w:r>
      <w:r w:rsidR="0082706C">
        <w:t xml:space="preserve"> </w:t>
      </w:r>
      <w:r w:rsidRPr="00F50BEB">
        <w:t>selbst</w:t>
      </w:r>
      <w:r w:rsidR="0082706C">
        <w:t xml:space="preserve"> </w:t>
      </w:r>
      <w:r w:rsidRPr="00F50BEB">
        <w:t>orientieren</w:t>
      </w:r>
      <w:r w:rsidR="0082706C">
        <w:t xml:space="preserve"> </w:t>
      </w:r>
      <w:r w:rsidRPr="00F50BEB">
        <w:t>können.</w:t>
      </w:r>
    </w:p>
    <w:p w14:paraId="3DD56782" w14:textId="77777777" w:rsidR="000C6144" w:rsidRDefault="000C6144">
      <w:pPr>
        <w:pStyle w:val="berschrift3"/>
        <w:numPr>
          <w:ilvl w:val="0"/>
          <w:numId w:val="0"/>
        </w:numPr>
        <w:sectPr w:rsidR="000C6144" w:rsidSect="002347C6">
          <w:type w:val="continuous"/>
          <w:pgSz w:w="11906" w:h="16838" w:code="9"/>
          <w:pgMar w:top="737" w:right="851" w:bottom="964" w:left="851" w:header="709" w:footer="227" w:gutter="0"/>
          <w:cols w:num="2" w:space="454"/>
          <w:docGrid w:linePitch="360"/>
        </w:sectPr>
      </w:pPr>
    </w:p>
    <w:p w14:paraId="3EF0ACA9" w14:textId="77777777" w:rsidR="000C6144" w:rsidRDefault="000C6144">
      <w:pPr>
        <w:pStyle w:val="berschrift3"/>
        <w:numPr>
          <w:ilvl w:val="0"/>
          <w:numId w:val="0"/>
        </w:numPr>
      </w:pPr>
    </w:p>
    <w:p w14:paraId="321C9F58" w14:textId="77777777" w:rsidR="000C6144" w:rsidRDefault="000C6144">
      <w:pPr>
        <w:pStyle w:val="berschrift3"/>
        <w:numPr>
          <w:ilvl w:val="0"/>
          <w:numId w:val="0"/>
        </w:numPr>
      </w:pPr>
      <w:r>
        <w:t>__________________________________________________________________________________________________________________</w:t>
      </w:r>
    </w:p>
    <w:p w14:paraId="0F19C58B" w14:textId="77777777" w:rsidR="000C6144" w:rsidRPr="00F50BEB" w:rsidRDefault="000C6144">
      <w:pPr>
        <w:pStyle w:val="berschrift3"/>
        <w:numPr>
          <w:ilvl w:val="0"/>
          <w:numId w:val="0"/>
        </w:numPr>
      </w:pPr>
    </w:p>
    <w:p w14:paraId="6ABC1F6A" w14:textId="77777777" w:rsidR="000C6144" w:rsidRPr="00F50BEB" w:rsidRDefault="000C6144" w:rsidP="002B3DFD">
      <w:pPr>
        <w:pStyle w:val="berschrift2"/>
        <w:sectPr w:rsidR="000C6144" w:rsidRPr="00F50BEB" w:rsidSect="00B11D3B">
          <w:type w:val="continuous"/>
          <w:pgSz w:w="11906" w:h="16838" w:code="9"/>
          <w:pgMar w:top="737" w:right="851" w:bottom="964" w:left="851" w:header="709" w:footer="227" w:gutter="0"/>
          <w:cols w:space="708"/>
          <w:docGrid w:linePitch="360"/>
        </w:sectPr>
      </w:pPr>
    </w:p>
    <w:p w14:paraId="4E0E0F02" w14:textId="77777777" w:rsidR="000C6144" w:rsidRPr="00D17E08" w:rsidRDefault="000C6144" w:rsidP="00B32DEB">
      <w:pPr>
        <w:pStyle w:val="berschrift2"/>
        <w:rPr>
          <w:rFonts w:ascii="Arial Narrow" w:hAnsi="Arial Narrow"/>
          <w:sz w:val="18"/>
        </w:rPr>
      </w:pPr>
      <w:r w:rsidRPr="00D17E08">
        <w:rPr>
          <w:rFonts w:ascii="Arial Narrow" w:hAnsi="Arial Narrow"/>
          <w:sz w:val="18"/>
        </w:rPr>
        <w:t>Rechtsgrundlagen,</w:t>
      </w:r>
      <w:r w:rsidR="0082706C">
        <w:rPr>
          <w:rFonts w:ascii="Arial Narrow" w:hAnsi="Arial Narrow"/>
          <w:sz w:val="18"/>
        </w:rPr>
        <w:t xml:space="preserve"> </w:t>
      </w:r>
      <w:r w:rsidRPr="00D17E08">
        <w:rPr>
          <w:rFonts w:ascii="Arial Narrow" w:hAnsi="Arial Narrow"/>
          <w:sz w:val="18"/>
        </w:rPr>
        <w:t>Anwendungsbereich</w:t>
      </w:r>
      <w:r w:rsidR="0082706C">
        <w:rPr>
          <w:rFonts w:ascii="Arial Narrow" w:hAnsi="Arial Narrow"/>
          <w:sz w:val="18"/>
        </w:rPr>
        <w:t xml:space="preserve"> </w:t>
      </w:r>
      <w:r w:rsidRPr="00D17E08">
        <w:rPr>
          <w:rFonts w:ascii="Arial Narrow" w:hAnsi="Arial Narrow"/>
          <w:sz w:val="18"/>
        </w:rPr>
        <w:t>dieser</w:t>
      </w:r>
      <w:r w:rsidR="0082706C">
        <w:rPr>
          <w:rFonts w:ascii="Arial Narrow" w:hAnsi="Arial Narrow"/>
          <w:sz w:val="18"/>
        </w:rPr>
        <w:t xml:space="preserve"> </w:t>
      </w:r>
      <w:r w:rsidRPr="00D17E08">
        <w:rPr>
          <w:rFonts w:ascii="Arial Narrow" w:hAnsi="Arial Narrow"/>
          <w:sz w:val="18"/>
        </w:rPr>
        <w:br/>
        <w:t>Geschäftsbedingungen</w:t>
      </w:r>
      <w:r w:rsidR="0082706C">
        <w:rPr>
          <w:rFonts w:ascii="Arial Narrow" w:hAnsi="Arial Narrow"/>
          <w:sz w:val="20"/>
        </w:rPr>
        <w:t xml:space="preserve"> </w:t>
      </w:r>
    </w:p>
    <w:p w14:paraId="0C628FFA" w14:textId="77777777" w:rsidR="000C6144" w:rsidRPr="0073722B" w:rsidRDefault="000C6144" w:rsidP="00877F35">
      <w:pPr>
        <w:pStyle w:val="berschrift3"/>
        <w:ind w:left="357" w:hanging="397"/>
        <w:rPr>
          <w:rFonts w:ascii="Arial Narrow" w:hAnsi="Arial Narrow"/>
        </w:rPr>
      </w:pPr>
      <w:r w:rsidRPr="0073722B">
        <w:rPr>
          <w:rFonts w:ascii="Arial Narrow" w:hAnsi="Arial Narrow"/>
        </w:rPr>
        <w:tab/>
        <w:t>Auf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gesamten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Rechts-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und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Vertragsbeziehungen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zwischen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dem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und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dem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finden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erster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Linie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im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Einzelfall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getroffenen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Vereinbarungen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(insbesondere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zu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Preisen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und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Leistungen),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soweit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wirksam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vereinbart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diese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Vertragsbedingungen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und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hilfsweise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Vorschriften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Mietrechts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über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Anmietung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beweglicher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Sachen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(§§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535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ff.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BGB)</w:t>
      </w:r>
      <w:r w:rsidR="0082706C">
        <w:rPr>
          <w:rFonts w:ascii="Arial Narrow" w:hAnsi="Arial Narrow"/>
        </w:rPr>
        <w:t xml:space="preserve"> </w:t>
      </w:r>
      <w:r w:rsidR="00D001DC">
        <w:rPr>
          <w:rFonts w:ascii="Arial Narrow" w:hAnsi="Arial Narrow"/>
        </w:rPr>
        <w:t>sowie Dienstvertragsrecht (§§ 6</w:t>
      </w:r>
      <w:r w:rsidR="00A73D23">
        <w:rPr>
          <w:rFonts w:ascii="Arial Narrow" w:hAnsi="Arial Narrow"/>
        </w:rPr>
        <w:t>11</w:t>
      </w:r>
      <w:r w:rsidR="00D001DC">
        <w:rPr>
          <w:rFonts w:ascii="Arial Narrow" w:hAnsi="Arial Narrow"/>
        </w:rPr>
        <w:t xml:space="preserve"> ff. BGB) </w:t>
      </w:r>
      <w:r w:rsidRPr="0073722B">
        <w:rPr>
          <w:rFonts w:ascii="Arial Narrow" w:hAnsi="Arial Narrow"/>
        </w:rPr>
        <w:t>Anwendung.</w:t>
      </w:r>
    </w:p>
    <w:p w14:paraId="3C3A31E7" w14:textId="77777777" w:rsidR="000C6144" w:rsidRPr="0073722B" w:rsidRDefault="000C6144" w:rsidP="00877F35">
      <w:pPr>
        <w:pStyle w:val="berschrift3"/>
        <w:ind w:left="357" w:hanging="397"/>
        <w:rPr>
          <w:rFonts w:ascii="Arial Narrow" w:hAnsi="Arial Narrow"/>
          <w:spacing w:val="-2"/>
        </w:rPr>
      </w:pPr>
      <w:r w:rsidRPr="0073722B">
        <w:rPr>
          <w:rFonts w:ascii="Arial Narrow" w:hAnsi="Arial Narrow"/>
          <w:spacing w:val="-2"/>
        </w:rPr>
        <w:tab/>
        <w:t>Diese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Vertragsbedingungen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gelten,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soweit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wirksam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vereinbart,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für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Verträge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mit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natürlichen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Personen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und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Gruppen,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soweit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der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Vertrag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weder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ihrer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gewerblichen,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noch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ihrer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selbstständigen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beruflichen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Tätigkeit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zugerechnet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werden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kann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(Verbraucher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im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Sinne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von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§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13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BGB).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Diese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Vertragsbedingungen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gelten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auch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für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Verträge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mit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gewerblichen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oder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selbstständigen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Auftraggebern,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soweit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diese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den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Vertrag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in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Ausübung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ihrer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gewerblichen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oder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selbstständigen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beruflichen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Tätigkeit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abschließen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(Unternehmer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i.S.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von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§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14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BGB).</w:t>
      </w:r>
    </w:p>
    <w:p w14:paraId="1F993AB8" w14:textId="77777777" w:rsidR="000C6144" w:rsidRPr="0073722B" w:rsidRDefault="000C6144" w:rsidP="00877F35">
      <w:pPr>
        <w:pStyle w:val="berschrift3"/>
        <w:ind w:left="357" w:hanging="397"/>
        <w:rPr>
          <w:rFonts w:ascii="Arial Narrow" w:hAnsi="Arial Narrow"/>
        </w:rPr>
      </w:pPr>
      <w:r w:rsidRPr="0073722B">
        <w:rPr>
          <w:rFonts w:ascii="Arial Narrow" w:hAnsi="Arial Narrow"/>
        </w:rPr>
        <w:tab/>
        <w:t>Folgende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Vertragsbestimmungen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gelten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nur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für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Unternehmer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als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Pr="0073722B">
        <w:rPr>
          <w:rFonts w:ascii="Arial Narrow" w:hAnsi="Arial Narrow"/>
          <w:b/>
        </w:rPr>
        <w:t>:</w:t>
      </w:r>
    </w:p>
    <w:p w14:paraId="546E697A" w14:textId="77777777" w:rsidR="000C6144" w:rsidRPr="0073722B" w:rsidRDefault="000C6144" w:rsidP="00877F35">
      <w:pPr>
        <w:pStyle w:val="berschrift4"/>
        <w:ind w:left="624" w:hanging="227"/>
        <w:rPr>
          <w:rFonts w:ascii="Arial Narrow" w:hAnsi="Arial Narrow" w:cs="Arial"/>
        </w:rPr>
      </w:pPr>
      <w:r w:rsidRPr="0073722B">
        <w:rPr>
          <w:rFonts w:ascii="Arial Narrow" w:hAnsi="Arial Narrow" w:cs="Arial"/>
        </w:rPr>
        <w:tab/>
        <w:t>Diese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Vertragsbedingungen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gelten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auch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für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alle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künftigen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Verträge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des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AG</w:t>
      </w:r>
      <w:r w:rsidR="0082706C">
        <w:rPr>
          <w:rFonts w:ascii="Arial Narrow" w:hAnsi="Arial Narrow" w:cs="Arial"/>
          <w:b/>
        </w:rPr>
        <w:t xml:space="preserve"> </w:t>
      </w:r>
      <w:r w:rsidRPr="0073722B">
        <w:rPr>
          <w:rFonts w:ascii="Arial Narrow" w:hAnsi="Arial Narrow" w:cs="Arial"/>
        </w:rPr>
        <w:t>mit</w:t>
      </w:r>
      <w:r w:rsidR="0082706C">
        <w:rPr>
          <w:rFonts w:ascii="Arial Narrow" w:hAnsi="Arial Narrow" w:cs="Arial"/>
          <w:b/>
        </w:rPr>
        <w:t xml:space="preserve"> </w:t>
      </w:r>
      <w:r w:rsidRPr="0073722B">
        <w:rPr>
          <w:rFonts w:ascii="Arial Narrow" w:hAnsi="Arial Narrow" w:cs="Arial"/>
        </w:rPr>
        <w:t>dem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BU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und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zwar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auch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dann,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wenn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diese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Vertragsbedingungen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nicht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ausdrücklich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vereinbart,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in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Bezug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genommen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oder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für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anwendbar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erklärt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worden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sind.</w:t>
      </w:r>
    </w:p>
    <w:p w14:paraId="2AD155D9" w14:textId="49B49EBE" w:rsidR="004B0115" w:rsidRDefault="000C6144" w:rsidP="00877F35">
      <w:pPr>
        <w:pStyle w:val="berschrift4"/>
        <w:ind w:left="624" w:hanging="227"/>
        <w:rPr>
          <w:rFonts w:ascii="Arial Narrow" w:hAnsi="Arial Narrow" w:cs="Arial"/>
        </w:rPr>
      </w:pPr>
      <w:r w:rsidRPr="0073722B">
        <w:rPr>
          <w:rFonts w:ascii="Arial Narrow" w:hAnsi="Arial Narrow" w:cs="Arial"/>
        </w:rPr>
        <w:tab/>
      </w:r>
      <w:r w:rsidR="001C0655" w:rsidRPr="001C0655">
        <w:rPr>
          <w:rFonts w:ascii="Arial Narrow" w:hAnsi="Arial Narrow" w:cs="Arial"/>
          <w:b/>
        </w:rPr>
        <w:t>BU</w:t>
      </w:r>
      <w:r w:rsidR="0082706C">
        <w:rPr>
          <w:rFonts w:ascii="Arial Narrow" w:hAnsi="Arial Narrow" w:cs="Arial"/>
        </w:rPr>
        <w:t xml:space="preserve"> </w:t>
      </w:r>
      <w:r w:rsidR="004B0115">
        <w:rPr>
          <w:rFonts w:ascii="Arial Narrow" w:hAnsi="Arial Narrow" w:cs="Arial"/>
        </w:rPr>
        <w:t>und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AG</w:t>
      </w:r>
      <w:r w:rsidR="0082706C">
        <w:rPr>
          <w:rFonts w:ascii="Arial Narrow" w:hAnsi="Arial Narrow" w:cs="Arial"/>
        </w:rPr>
        <w:t xml:space="preserve"> </w:t>
      </w:r>
      <w:r w:rsidR="004B0115">
        <w:rPr>
          <w:rFonts w:ascii="Arial Narrow" w:hAnsi="Arial Narrow" w:cs="Arial"/>
        </w:rPr>
        <w:t>vereinbaren</w:t>
      </w:r>
      <w:r w:rsidR="0082706C">
        <w:rPr>
          <w:rFonts w:ascii="Arial Narrow" w:hAnsi="Arial Narrow" w:cs="Arial"/>
        </w:rPr>
        <w:t xml:space="preserve"> </w:t>
      </w:r>
      <w:r w:rsidR="004B0115">
        <w:rPr>
          <w:rFonts w:ascii="Arial Narrow" w:hAnsi="Arial Narrow" w:cs="Arial"/>
        </w:rPr>
        <w:t>für</w:t>
      </w:r>
      <w:r w:rsidR="0082706C">
        <w:rPr>
          <w:rFonts w:ascii="Arial Narrow" w:hAnsi="Arial Narrow" w:cs="Arial"/>
        </w:rPr>
        <w:t xml:space="preserve"> </w:t>
      </w:r>
      <w:r w:rsidR="004B0115">
        <w:rPr>
          <w:rFonts w:ascii="Arial Narrow" w:hAnsi="Arial Narrow" w:cs="Arial"/>
        </w:rPr>
        <w:t>alle</w:t>
      </w:r>
      <w:r w:rsidR="0082706C">
        <w:rPr>
          <w:rFonts w:ascii="Arial Narrow" w:hAnsi="Arial Narrow" w:cs="Arial"/>
        </w:rPr>
        <w:t xml:space="preserve"> </w:t>
      </w:r>
      <w:r w:rsidR="004B0115">
        <w:rPr>
          <w:rFonts w:ascii="Arial Narrow" w:hAnsi="Arial Narrow" w:cs="Arial"/>
        </w:rPr>
        <w:t>künftigen</w:t>
      </w:r>
      <w:r w:rsidR="0082706C">
        <w:rPr>
          <w:rFonts w:ascii="Arial Narrow" w:hAnsi="Arial Narrow" w:cs="Arial"/>
        </w:rPr>
        <w:t xml:space="preserve"> </w:t>
      </w:r>
      <w:r w:rsidR="004B0115">
        <w:rPr>
          <w:rFonts w:ascii="Arial Narrow" w:hAnsi="Arial Narrow" w:cs="Arial"/>
        </w:rPr>
        <w:t>Verträge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des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AG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mit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dem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BU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gemäß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§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651a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Abs.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5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Nr.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3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BGB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mit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dieser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Rahmenvereinbarung,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dass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die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Vorschriften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der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§§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651a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ff.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BGB</w:t>
      </w:r>
      <w:r w:rsidR="0082706C">
        <w:rPr>
          <w:rFonts w:ascii="Arial Narrow" w:hAnsi="Arial Narrow" w:cs="Arial"/>
        </w:rPr>
        <w:t xml:space="preserve"> </w:t>
      </w:r>
      <w:r w:rsidR="00877DF2">
        <w:rPr>
          <w:rFonts w:ascii="Arial Narrow" w:hAnsi="Arial Narrow" w:cs="Arial"/>
        </w:rPr>
        <w:t>(Untertitel</w:t>
      </w:r>
      <w:r w:rsidR="0082706C">
        <w:rPr>
          <w:rFonts w:ascii="Arial Narrow" w:hAnsi="Arial Narrow" w:cs="Arial"/>
        </w:rPr>
        <w:t xml:space="preserve"> </w:t>
      </w:r>
      <w:r w:rsidR="00877DF2">
        <w:rPr>
          <w:rFonts w:ascii="Arial Narrow" w:hAnsi="Arial Narrow" w:cs="Arial"/>
        </w:rPr>
        <w:t>4)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auf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alle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Reiselei</w:t>
      </w:r>
      <w:r w:rsidR="00A73D23">
        <w:rPr>
          <w:rFonts w:ascii="Arial Narrow" w:hAnsi="Arial Narrow" w:cs="Arial"/>
        </w:rPr>
        <w:t>s</w:t>
      </w:r>
      <w:r w:rsidR="0025307D">
        <w:rPr>
          <w:rFonts w:ascii="Arial Narrow" w:hAnsi="Arial Narrow" w:cs="Arial"/>
        </w:rPr>
        <w:t>tungen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des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AG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für</w:t>
      </w:r>
      <w:r w:rsidR="0082706C">
        <w:rPr>
          <w:rFonts w:ascii="Arial Narrow" w:hAnsi="Arial Narrow" w:cs="Arial"/>
        </w:rPr>
        <w:t xml:space="preserve"> </w:t>
      </w:r>
      <w:r w:rsidR="00877DF2">
        <w:rPr>
          <w:rFonts w:ascii="Arial Narrow" w:hAnsi="Arial Narrow" w:cs="Arial"/>
        </w:rPr>
        <w:t>dessen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unternehmerischen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Zwecke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nicht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anwendbar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sind.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AG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und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BU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vereinbaren,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dass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die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Leistung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für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unternehmerische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Zwecke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bestimmt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ist,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sofern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eine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Rechnungstellung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an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die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Firma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des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AG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erfolgt.</w:t>
      </w:r>
    </w:p>
    <w:p w14:paraId="3BD72838" w14:textId="77777777" w:rsidR="000C6144" w:rsidRDefault="000C6144" w:rsidP="00877F35">
      <w:pPr>
        <w:pStyle w:val="berschrift4"/>
        <w:ind w:left="624" w:hanging="227"/>
        <w:rPr>
          <w:rFonts w:ascii="Arial Narrow" w:hAnsi="Arial Narrow" w:cs="Arial"/>
        </w:rPr>
      </w:pPr>
      <w:r w:rsidRPr="0073722B">
        <w:rPr>
          <w:rFonts w:ascii="Arial Narrow" w:hAnsi="Arial Narrow" w:cs="Arial"/>
        </w:rPr>
        <w:t>Allgemeine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Geschäftsbedingungen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des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AG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haben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für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das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Vertragsverhältnis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mit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dem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BU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keine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Gültigkeit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und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zwar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auch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dann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nicht,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wenn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sie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vom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AG</w:t>
      </w:r>
      <w:r w:rsidR="0082706C">
        <w:rPr>
          <w:rFonts w:ascii="Arial Narrow" w:hAnsi="Arial Narrow" w:cs="Arial"/>
          <w:b/>
        </w:rPr>
        <w:t xml:space="preserve"> </w:t>
      </w:r>
      <w:r w:rsidRPr="0073722B">
        <w:rPr>
          <w:rFonts w:ascii="Arial Narrow" w:hAnsi="Arial Narrow" w:cs="Arial"/>
        </w:rPr>
        <w:t>für</w:t>
      </w:r>
      <w:r w:rsidR="0082706C">
        <w:rPr>
          <w:rFonts w:ascii="Arial Narrow" w:hAnsi="Arial Narrow" w:cs="Arial"/>
          <w:b/>
        </w:rPr>
        <w:t xml:space="preserve"> </w:t>
      </w:r>
      <w:r w:rsidRPr="0073722B">
        <w:rPr>
          <w:rFonts w:ascii="Arial Narrow" w:hAnsi="Arial Narrow" w:cs="Arial"/>
        </w:rPr>
        <w:t>anwendbar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erklärt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wurden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und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auch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dann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nicht,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wenn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das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BU</w:t>
      </w:r>
      <w:r w:rsidR="0082706C">
        <w:rPr>
          <w:rFonts w:ascii="Arial Narrow" w:hAnsi="Arial Narrow" w:cs="Arial"/>
          <w:b/>
        </w:rPr>
        <w:t xml:space="preserve"> </w:t>
      </w:r>
      <w:r w:rsidRPr="0073722B">
        <w:rPr>
          <w:rFonts w:ascii="Arial Narrow" w:hAnsi="Arial Narrow" w:cs="Arial"/>
        </w:rPr>
        <w:t>diesen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Bedingungen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nicht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widerspricht.</w:t>
      </w:r>
    </w:p>
    <w:p w14:paraId="482EC3A3" w14:textId="77777777" w:rsidR="000C6144" w:rsidRDefault="000C6144" w:rsidP="0073722B">
      <w:pPr>
        <w:pStyle w:val="berschrift3"/>
        <w:ind w:left="397" w:hanging="397"/>
        <w:rPr>
          <w:rFonts w:ascii="Arial Narrow" w:hAnsi="Arial Narrow"/>
        </w:rPr>
      </w:pPr>
      <w:r>
        <w:rPr>
          <w:rFonts w:ascii="Arial Narrow" w:hAnsi="Arial Narrow"/>
        </w:rPr>
        <w:tab/>
      </w:r>
      <w:bookmarkStart w:id="1" w:name="_Ref66980847"/>
      <w:r w:rsidRPr="0073722B">
        <w:rPr>
          <w:rFonts w:ascii="Arial Narrow" w:hAnsi="Arial Narrow"/>
        </w:rPr>
        <w:t>Auf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das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Vertrags-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und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Rechtsverhältnis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zwischen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dem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und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dem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anwendbare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zwingende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gesetzliche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Bestimmungen,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insbesondere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Gewerberechts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und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Personenbeförderungsrechts,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sowie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anwendbare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Vorschriften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aus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Verordnungen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Europäischen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Union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(insbesondere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Fahrgastrechteverordnung),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bleiben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durch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diese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Vertragsbestimmungen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unberührt.</w:t>
      </w:r>
      <w:bookmarkEnd w:id="1"/>
    </w:p>
    <w:p w14:paraId="45140F25" w14:textId="77777777" w:rsidR="00FB26A9" w:rsidRPr="002A744D" w:rsidRDefault="00FB26A9" w:rsidP="006C5981">
      <w:pPr>
        <w:pStyle w:val="berschrift2"/>
      </w:pPr>
      <w:r w:rsidRPr="002A744D">
        <w:t>Vertragsabschluss</w:t>
      </w:r>
    </w:p>
    <w:p w14:paraId="2D95CA7F" w14:textId="77777777" w:rsidR="000C6144" w:rsidRPr="0073722B" w:rsidRDefault="000C6144" w:rsidP="00877F35">
      <w:pPr>
        <w:pStyle w:val="berschrift3"/>
        <w:ind w:left="357" w:hanging="397"/>
        <w:rPr>
          <w:rFonts w:ascii="Arial Narrow" w:hAnsi="Arial Narrow"/>
        </w:rPr>
      </w:pPr>
      <w:r w:rsidRPr="0073722B">
        <w:rPr>
          <w:rFonts w:ascii="Arial Narrow" w:hAnsi="Arial Narrow"/>
        </w:rPr>
        <w:tab/>
        <w:t>Der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kann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sein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Interesse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Anmietung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Busses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mündlich,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telefonisch,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schriftlich,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per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E-Mail,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per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Telefax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und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–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soweit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das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dies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auf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seiner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Internetseite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vorsieht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–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online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mit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einem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entsprechenden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Anfrageformular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übermitteln.</w:t>
      </w:r>
    </w:p>
    <w:p w14:paraId="66862B9F" w14:textId="77777777" w:rsidR="000C6144" w:rsidRPr="0073722B" w:rsidRDefault="000C6144" w:rsidP="00877F35">
      <w:pPr>
        <w:pStyle w:val="berschrift3"/>
        <w:ind w:left="357" w:hanging="397"/>
        <w:rPr>
          <w:rFonts w:ascii="Arial Narrow" w:hAnsi="Arial Narrow"/>
        </w:rPr>
      </w:pPr>
      <w:r w:rsidRPr="0073722B">
        <w:rPr>
          <w:rFonts w:ascii="Arial Narrow" w:hAnsi="Arial Narrow"/>
        </w:rPr>
        <w:tab/>
        <w:t>Das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unterrichtet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den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auf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Grundlage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übermittelten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Angaben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über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zur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Verfügung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stehenden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Fahrzeuge,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Preise,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Leistungen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und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sonstigen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Konditionen</w:t>
      </w:r>
      <w:r w:rsidRPr="0073722B">
        <w:rPr>
          <w:rFonts w:ascii="Arial Narrow" w:hAnsi="Arial Narrow"/>
          <w:b/>
        </w:rPr>
        <w:t>.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Diese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Unterrichtung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stellt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  <w:b/>
        </w:rPr>
        <w:t>noch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  <w:b/>
        </w:rPr>
        <w:t>kein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  <w:b/>
        </w:rPr>
        <w:t>verbindliches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  <w:b/>
        </w:rPr>
        <w:t>Vertragsangebot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an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den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dar.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Gleichzeitig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unterrichtet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das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den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über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Form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eventuellen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Auftragserteilung.</w:t>
      </w:r>
    </w:p>
    <w:p w14:paraId="44446986" w14:textId="77777777" w:rsidR="000C6144" w:rsidRPr="0073722B" w:rsidRDefault="000C6144" w:rsidP="00877F35">
      <w:pPr>
        <w:pStyle w:val="berschrift3"/>
        <w:ind w:left="357" w:hanging="397"/>
        <w:rPr>
          <w:rFonts w:ascii="Arial Narrow" w:hAnsi="Arial Narrow"/>
        </w:rPr>
      </w:pPr>
      <w:r w:rsidRPr="0073722B">
        <w:rPr>
          <w:rFonts w:ascii="Arial Narrow" w:hAnsi="Arial Narrow"/>
        </w:rPr>
        <w:tab/>
        <w:t>Mit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Auftragserteilung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bietet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dem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Abschluss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Mietvertrages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verbindlich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an.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Soweit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Unterrichtung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über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Vertragskonditionen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keine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bestimmte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Form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ausdrücklich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vorgegeben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ist,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kann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Auftragserteilung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mündlich,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schriftlich,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telefonisch,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per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E-Mail,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per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Telefax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oder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–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soweit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vom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so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vorgesehen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–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online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erfolgen.</w:t>
      </w:r>
    </w:p>
    <w:p w14:paraId="0F910FB3" w14:textId="77777777" w:rsidR="000C6144" w:rsidRPr="0073722B" w:rsidRDefault="000C6144" w:rsidP="00877F35">
      <w:pPr>
        <w:pStyle w:val="berschrift3"/>
        <w:ind w:left="357" w:hanging="397"/>
        <w:rPr>
          <w:rFonts w:ascii="Arial Narrow" w:hAnsi="Arial Narrow"/>
        </w:rPr>
      </w:pPr>
      <w:r w:rsidRPr="0073722B">
        <w:rPr>
          <w:rFonts w:ascii="Arial Narrow" w:hAnsi="Arial Narrow"/>
        </w:rPr>
        <w:tab/>
        <w:t>Wird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seitens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Möglichkeit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verbindlichen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Onlinebuchung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über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Internetseite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angeboten,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so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informiert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das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den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im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Internetauftritt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über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einzelnen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Schritte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zur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verbindlichen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Buchung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und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weiteren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Ablauf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Vertragsabschlusses.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Onlinebuchung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wird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diesem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Fall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seitens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durch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Anklicken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Buttons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"Zahlungspflichtig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buchen"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dem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Sinne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verbindlich,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dass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durch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Anklicken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dieses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Buttons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dem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verbindliches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Vertragsangebot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auf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Abschluss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Mietvertrages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unterbreitet,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welches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im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Falle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Annahme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dieses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Vertragsangebotes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durch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den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zum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zahlungspflichtigen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Vertragsabschluss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mit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dem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führt.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2347C6">
        <w:rPr>
          <w:rFonts w:ascii="Arial Narrow" w:hAnsi="Arial Narrow"/>
          <w:spacing w:val="-4"/>
        </w:rPr>
        <w:t>Regelungen</w:t>
      </w:r>
      <w:r w:rsidR="0082706C">
        <w:rPr>
          <w:rFonts w:ascii="Arial Narrow" w:hAnsi="Arial Narrow"/>
          <w:spacing w:val="-4"/>
        </w:rPr>
        <w:t xml:space="preserve"> </w:t>
      </w:r>
      <w:r w:rsidRPr="002347C6">
        <w:rPr>
          <w:rFonts w:ascii="Arial Narrow" w:hAnsi="Arial Narrow"/>
          <w:spacing w:val="-4"/>
        </w:rPr>
        <w:t>in</w:t>
      </w:r>
      <w:r w:rsidR="0082706C">
        <w:rPr>
          <w:rFonts w:ascii="Arial Narrow" w:hAnsi="Arial Narrow"/>
          <w:spacing w:val="-4"/>
        </w:rPr>
        <w:t xml:space="preserve"> </w:t>
      </w:r>
      <w:r w:rsidRPr="002347C6">
        <w:rPr>
          <w:rFonts w:ascii="Arial Narrow" w:hAnsi="Arial Narrow"/>
          <w:spacing w:val="-4"/>
        </w:rPr>
        <w:t>Ziff.</w:t>
      </w:r>
      <w:r w:rsidR="0082706C">
        <w:rPr>
          <w:rFonts w:ascii="Arial Narrow" w:hAnsi="Arial Narrow"/>
          <w:spacing w:val="-4"/>
        </w:rPr>
        <w:t xml:space="preserve"> </w:t>
      </w:r>
      <w:r w:rsidRPr="002347C6">
        <w:rPr>
          <w:rFonts w:ascii="Arial Narrow" w:hAnsi="Arial Narrow"/>
          <w:spacing w:val="-4"/>
        </w:rPr>
        <w:t>2.</w:t>
      </w:r>
      <w:r w:rsidR="00877DF2">
        <w:rPr>
          <w:rFonts w:ascii="Arial Narrow" w:hAnsi="Arial Narrow"/>
          <w:spacing w:val="-4"/>
        </w:rPr>
        <w:t>5</w:t>
      </w:r>
      <w:r w:rsidR="0082706C">
        <w:rPr>
          <w:rFonts w:ascii="Arial Narrow" w:hAnsi="Arial Narrow"/>
          <w:spacing w:val="-4"/>
        </w:rPr>
        <w:t xml:space="preserve"> </w:t>
      </w:r>
      <w:r w:rsidRPr="002347C6">
        <w:rPr>
          <w:rFonts w:ascii="Arial Narrow" w:hAnsi="Arial Narrow"/>
          <w:spacing w:val="-4"/>
        </w:rPr>
        <w:t>bis</w:t>
      </w:r>
      <w:r w:rsidR="0082706C">
        <w:rPr>
          <w:rFonts w:ascii="Arial Narrow" w:hAnsi="Arial Narrow"/>
          <w:spacing w:val="-4"/>
        </w:rPr>
        <w:t xml:space="preserve"> </w:t>
      </w:r>
      <w:r w:rsidRPr="002347C6">
        <w:rPr>
          <w:rFonts w:ascii="Arial Narrow" w:hAnsi="Arial Narrow"/>
          <w:spacing w:val="-4"/>
        </w:rPr>
        <w:t>2.7</w:t>
      </w:r>
      <w:r w:rsidR="0082706C">
        <w:rPr>
          <w:rFonts w:ascii="Arial Narrow" w:hAnsi="Arial Narrow"/>
          <w:spacing w:val="-4"/>
        </w:rPr>
        <w:t xml:space="preserve"> </w:t>
      </w:r>
      <w:r w:rsidRPr="002347C6">
        <w:rPr>
          <w:rFonts w:ascii="Arial Narrow" w:hAnsi="Arial Narrow"/>
          <w:spacing w:val="-4"/>
        </w:rPr>
        <w:t>gelten</w:t>
      </w:r>
      <w:r w:rsidR="0082706C">
        <w:rPr>
          <w:rFonts w:ascii="Arial Narrow" w:hAnsi="Arial Narrow"/>
          <w:spacing w:val="-4"/>
        </w:rPr>
        <w:t xml:space="preserve"> </w:t>
      </w:r>
      <w:r w:rsidRPr="002347C6">
        <w:rPr>
          <w:rFonts w:ascii="Arial Narrow" w:hAnsi="Arial Narrow"/>
          <w:spacing w:val="-4"/>
        </w:rPr>
        <w:t>für</w:t>
      </w:r>
      <w:r w:rsidR="0082706C">
        <w:rPr>
          <w:rFonts w:ascii="Arial Narrow" w:hAnsi="Arial Narrow"/>
          <w:spacing w:val="-4"/>
        </w:rPr>
        <w:t xml:space="preserve"> </w:t>
      </w:r>
      <w:r w:rsidRPr="002347C6">
        <w:rPr>
          <w:rFonts w:ascii="Arial Narrow" w:hAnsi="Arial Narrow"/>
          <w:spacing w:val="-4"/>
        </w:rPr>
        <w:t>diesen</w:t>
      </w:r>
      <w:r w:rsidR="0082706C">
        <w:rPr>
          <w:rFonts w:ascii="Arial Narrow" w:hAnsi="Arial Narrow"/>
          <w:spacing w:val="-4"/>
        </w:rPr>
        <w:t xml:space="preserve"> </w:t>
      </w:r>
      <w:r w:rsidRPr="002347C6">
        <w:rPr>
          <w:rFonts w:ascii="Arial Narrow" w:hAnsi="Arial Narrow"/>
          <w:spacing w:val="-4"/>
        </w:rPr>
        <w:t>Buchungsablauf</w:t>
      </w:r>
      <w:r w:rsidR="0082706C">
        <w:rPr>
          <w:rFonts w:ascii="Arial Narrow" w:hAnsi="Arial Narrow"/>
          <w:spacing w:val="-4"/>
        </w:rPr>
        <w:t xml:space="preserve"> </w:t>
      </w:r>
      <w:r w:rsidRPr="002347C6">
        <w:rPr>
          <w:rFonts w:ascii="Arial Narrow" w:hAnsi="Arial Narrow"/>
          <w:spacing w:val="-4"/>
        </w:rPr>
        <w:t>entsprechend.</w:t>
      </w:r>
    </w:p>
    <w:p w14:paraId="4B140D95" w14:textId="77777777" w:rsidR="000C6144" w:rsidRPr="0073722B" w:rsidRDefault="000C6144" w:rsidP="00877F35">
      <w:pPr>
        <w:pStyle w:val="berschrift3"/>
        <w:ind w:left="357" w:hanging="397"/>
        <w:rPr>
          <w:rFonts w:ascii="Arial Narrow" w:hAnsi="Arial Narrow"/>
        </w:rPr>
      </w:pPr>
      <w:r w:rsidRPr="0073722B">
        <w:rPr>
          <w:rFonts w:ascii="Arial Narrow" w:hAnsi="Arial Narrow"/>
        </w:rPr>
        <w:tab/>
        <w:t>An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das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mit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Auftragserteilung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erfolgende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Vertragsangebot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ist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Pr="0073722B">
        <w:rPr>
          <w:rFonts w:ascii="Arial Narrow" w:hAnsi="Arial Narrow"/>
          <w:b/>
          <w:caps/>
        </w:rPr>
        <w:t>,</w:t>
      </w:r>
      <w:r w:rsidR="0082706C">
        <w:rPr>
          <w:rFonts w:ascii="Arial Narrow" w:hAnsi="Arial Narrow"/>
          <w:b/>
          <w:caps/>
        </w:rPr>
        <w:t xml:space="preserve"> </w:t>
      </w:r>
      <w:r w:rsidRPr="0073722B">
        <w:rPr>
          <w:rFonts w:ascii="Arial Narrow" w:hAnsi="Arial Narrow"/>
        </w:rPr>
        <w:t>soweit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keine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andere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Frist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ausdrücklich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vereinbart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ist,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  <w:b/>
        </w:rPr>
        <w:t>7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  <w:b/>
        </w:rPr>
        <w:t>Werktage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gebunden.</w:t>
      </w:r>
    </w:p>
    <w:p w14:paraId="5B59F8E0" w14:textId="77777777" w:rsidR="000C6144" w:rsidRPr="0073722B" w:rsidRDefault="000C6144" w:rsidP="00877F35">
      <w:pPr>
        <w:pStyle w:val="berschrift3"/>
        <w:ind w:left="357" w:hanging="397"/>
        <w:rPr>
          <w:rFonts w:ascii="Arial Narrow" w:hAnsi="Arial Narrow"/>
        </w:rPr>
      </w:pPr>
      <w:r w:rsidRPr="0073722B">
        <w:rPr>
          <w:rFonts w:ascii="Arial Narrow" w:hAnsi="Arial Narrow"/>
        </w:rPr>
        <w:tab/>
        <w:t>Grundlage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Vertragsangebots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das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  <w:bCs w:val="0"/>
          <w:szCs w:val="16"/>
        </w:rPr>
        <w:t>BU</w:t>
      </w:r>
      <w:r w:rsidR="0082706C">
        <w:rPr>
          <w:rFonts w:ascii="Arial Narrow" w:hAnsi="Arial Narrow"/>
          <w:b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sind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die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Angaben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zum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Fahrzeug,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zu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Preisen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und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Leistungen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in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der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Unterrichtung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über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die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Vertragskonditionen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nach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Ziff.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2.2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sowie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diese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Vertragsbedingungen.</w:t>
      </w:r>
    </w:p>
    <w:p w14:paraId="25AD8ADC" w14:textId="313AB51E" w:rsidR="000C6144" w:rsidRPr="002347C6" w:rsidRDefault="000C6144" w:rsidP="00877F35">
      <w:pPr>
        <w:pStyle w:val="berschrift3"/>
        <w:ind w:left="357" w:hanging="397"/>
        <w:rPr>
          <w:rFonts w:ascii="Arial Narrow" w:hAnsi="Arial Narrow"/>
        </w:rPr>
      </w:pPr>
      <w:r w:rsidRPr="0073722B">
        <w:rPr>
          <w:rFonts w:ascii="Arial Narrow" w:hAnsi="Arial Narrow"/>
        </w:rPr>
        <w:tab/>
        <w:t>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Vertrag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kommt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für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das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und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den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rechtsverbindlich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mit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Zugang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="00304F54">
        <w:rPr>
          <w:rFonts w:ascii="Arial Narrow" w:hAnsi="Arial Narrow"/>
        </w:rPr>
        <w:t>Vertragsbestätigung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  <w:bCs w:val="0"/>
          <w:szCs w:val="16"/>
        </w:rPr>
        <w:t>BU</w:t>
      </w:r>
      <w:r w:rsidR="0082706C">
        <w:rPr>
          <w:rFonts w:ascii="Arial Narrow" w:hAnsi="Arial Narrow"/>
          <w:b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beim</w:t>
      </w:r>
      <w:r w:rsidR="0082706C">
        <w:rPr>
          <w:rFonts w:ascii="Arial Narrow" w:hAnsi="Arial Narrow"/>
          <w:b/>
          <w:bCs w:val="0"/>
          <w:szCs w:val="16"/>
        </w:rPr>
        <w:t xml:space="preserve"> </w:t>
      </w:r>
      <w:r w:rsidR="001C0655" w:rsidRPr="001C0655">
        <w:rPr>
          <w:rFonts w:ascii="Arial Narrow" w:hAnsi="Arial Narrow"/>
          <w:b/>
          <w:bCs w:val="0"/>
          <w:szCs w:val="16"/>
        </w:rPr>
        <w:t>AG</w:t>
      </w:r>
      <w:r w:rsidR="0082706C">
        <w:rPr>
          <w:rFonts w:ascii="Arial Narrow" w:hAnsi="Arial Narrow"/>
          <w:b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zu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Stande</w:t>
      </w:r>
      <w:r w:rsidRPr="0073722B">
        <w:rPr>
          <w:rFonts w:ascii="Arial Narrow" w:hAnsi="Arial Narrow"/>
          <w:b/>
          <w:bCs w:val="0"/>
          <w:szCs w:val="16"/>
        </w:rPr>
        <w:t>.</w:t>
      </w:r>
    </w:p>
    <w:p w14:paraId="0DB4D977" w14:textId="77777777" w:rsidR="000C6144" w:rsidRPr="0073722B" w:rsidRDefault="000C6144" w:rsidP="00877F35">
      <w:pPr>
        <w:pStyle w:val="berschrift3"/>
        <w:ind w:left="357" w:hanging="397"/>
        <w:rPr>
          <w:rFonts w:ascii="Arial Narrow" w:hAnsi="Arial Narrow"/>
        </w:rPr>
      </w:pPr>
      <w:r w:rsidRPr="0073722B">
        <w:rPr>
          <w:rFonts w:ascii="Arial Narrow" w:hAnsi="Arial Narrow"/>
        </w:rPr>
        <w:tab/>
        <w:t>Unterbreitet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das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Pr="0073722B">
        <w:rPr>
          <w:rFonts w:ascii="Arial Narrow" w:hAnsi="Arial Narrow"/>
          <w:b/>
        </w:rPr>
        <w:t>,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gegebenenfalls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nach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vorheriger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Klärung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Verfügbarkeit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vom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gewünschten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oder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Aussicht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genommenen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Mietomnibusleistungen,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ein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ausdrücklich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als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verbindlich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bezeichnetes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Angebot,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so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kommt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Vertrag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abweichend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von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Regelungen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Ziff.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2.1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bis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2.3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und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2.5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bis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2.7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wie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folgt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zu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Stande:</w:t>
      </w:r>
    </w:p>
    <w:p w14:paraId="6E075EE7" w14:textId="77777777" w:rsidR="000C6144" w:rsidRPr="0073722B" w:rsidRDefault="000C6144" w:rsidP="00877F35">
      <w:pPr>
        <w:pStyle w:val="berschrift4"/>
        <w:ind w:left="624" w:hanging="227"/>
        <w:rPr>
          <w:rFonts w:ascii="Arial Narrow" w:hAnsi="Arial Narrow" w:cs="Arial"/>
        </w:rPr>
      </w:pPr>
      <w:r w:rsidRPr="0073722B">
        <w:rPr>
          <w:rFonts w:ascii="Arial Narrow" w:hAnsi="Arial Narrow" w:cs="Arial"/>
        </w:rPr>
        <w:tab/>
        <w:t>In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diesem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Fall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stellt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das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Angebot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des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BU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das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verbindliche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Angebot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auf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Abschluss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eines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entsprechenden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Mietvertrages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auf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der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Grundlage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der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in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diesem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Angebot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bezeichneten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Preise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und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Leistungen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und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dieser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MOB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dar.</w:t>
      </w:r>
    </w:p>
    <w:p w14:paraId="2BD0B85C" w14:textId="77777777" w:rsidR="000C6144" w:rsidRPr="0073722B" w:rsidRDefault="000C6144" w:rsidP="00877F35">
      <w:pPr>
        <w:pStyle w:val="berschrift4"/>
        <w:ind w:left="624" w:hanging="227"/>
        <w:rPr>
          <w:rFonts w:ascii="Arial Narrow" w:hAnsi="Arial Narrow" w:cs="Arial"/>
        </w:rPr>
      </w:pPr>
      <w:r w:rsidRPr="0073722B">
        <w:rPr>
          <w:rFonts w:ascii="Arial Narrow" w:hAnsi="Arial Narrow" w:cs="Arial"/>
        </w:rPr>
        <w:tab/>
        <w:t>Der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Vertrag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kommt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rechtsverbindlich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dadurch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zu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Stande,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dass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der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AG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dieses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Angebot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ohne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Erweiterungen,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Einschränkungen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oder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sonstige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Änderungen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in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der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vom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BU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vorgegebenen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Form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annimmt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und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dem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BU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diese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Annahmeerklärung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innerhalb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einer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gegebenenfalls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vom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BU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vorgegebenen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Frist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zugeht.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Das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BU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ist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berechtigt,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aber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nicht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verpflichtet,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verspätet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eingehende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Annahmeerklärungen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anzunehmen.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Es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wird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davon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den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AG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unverzüglich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unterrichten.</w:t>
      </w:r>
    </w:p>
    <w:p w14:paraId="013D5F64" w14:textId="77777777" w:rsidR="000C6144" w:rsidRPr="0073722B" w:rsidRDefault="000C6144" w:rsidP="00877F35">
      <w:pPr>
        <w:pStyle w:val="berschrift4"/>
        <w:ind w:left="624" w:hanging="227"/>
        <w:rPr>
          <w:rFonts w:ascii="Arial Narrow" w:hAnsi="Arial Narrow" w:cs="Arial"/>
        </w:rPr>
      </w:pPr>
      <w:r w:rsidRPr="0073722B">
        <w:rPr>
          <w:rFonts w:ascii="Arial Narrow" w:hAnsi="Arial Narrow" w:cs="Arial"/>
        </w:rPr>
        <w:tab/>
        <w:t>Das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BU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wird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dem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AG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Eingang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seiner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Annahmeerklärung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bestätigen.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Der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Vertrag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ist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in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diesem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Fall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jedoch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rechtsverbindlich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bereits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mit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Eingang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der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Annahmeerklärung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des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AG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beim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BU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abgeschlossen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und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die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Rechtsverbindlichkeit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des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Vertrages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damit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nicht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vom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Zugang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dieser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Eingangsbestätigung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beim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AG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abhängig.</w:t>
      </w:r>
    </w:p>
    <w:p w14:paraId="2A813B1F" w14:textId="77777777" w:rsidR="000C6144" w:rsidRPr="0073722B" w:rsidRDefault="000C6144" w:rsidP="00877F35">
      <w:pPr>
        <w:pStyle w:val="berschrift3"/>
        <w:ind w:left="357" w:hanging="397"/>
        <w:rPr>
          <w:rFonts w:ascii="Arial Narrow" w:hAnsi="Arial Narrow"/>
          <w:bCs w:val="0"/>
          <w:szCs w:val="16"/>
        </w:rPr>
      </w:pPr>
      <w:r w:rsidRPr="0073722B">
        <w:rPr>
          <w:rFonts w:ascii="Arial Narrow" w:hAnsi="Arial Narrow"/>
          <w:bCs w:val="0"/>
          <w:szCs w:val="16"/>
        </w:rPr>
        <w:tab/>
        <w:t>Bei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Gruppen,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Behörden,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Vereinen,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Institutionen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und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Firmen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ist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Auftraggeber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und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Vertragspartner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des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="001C0655" w:rsidRPr="001C0655">
        <w:rPr>
          <w:rFonts w:ascii="Arial Narrow" w:hAnsi="Arial Narrow"/>
          <w:b/>
          <w:bCs w:val="0"/>
          <w:szCs w:val="16"/>
        </w:rPr>
        <w:t>BU</w:t>
      </w:r>
      <w:r w:rsidR="0082706C">
        <w:rPr>
          <w:rFonts w:ascii="Arial Narrow" w:hAnsi="Arial Narrow"/>
          <w:b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ausschließlich</w:t>
      </w:r>
      <w:r w:rsidR="0082706C">
        <w:rPr>
          <w:rFonts w:ascii="Arial Narrow" w:hAnsi="Arial Narrow"/>
          <w:b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die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jeweilige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Gruppe,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Behörde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usw.,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bzw.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der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jeweilige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Rechtsträger,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soweit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die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Auftragserteilung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nicht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ausdrücklich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für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eine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andere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natürliche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oder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juristische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Person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oder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Personenmehrheit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als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="001C0655" w:rsidRPr="001C0655">
        <w:rPr>
          <w:rFonts w:ascii="Arial Narrow" w:hAnsi="Arial Narrow"/>
          <w:b/>
          <w:bCs w:val="0"/>
          <w:szCs w:val="16"/>
        </w:rPr>
        <w:t>AG</w:t>
      </w:r>
      <w:r w:rsidR="0082706C">
        <w:rPr>
          <w:rFonts w:ascii="Arial Narrow" w:hAnsi="Arial Narrow"/>
          <w:b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erfolgt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oder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sich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aus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den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Umständen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ergibt,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dass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die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Auftragserteilung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in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deren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Namen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erfolgen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soll.</w:t>
      </w:r>
    </w:p>
    <w:p w14:paraId="3AC5EC28" w14:textId="1F288E2F" w:rsidR="000C6144" w:rsidRDefault="000C6144" w:rsidP="001F66BE">
      <w:pPr>
        <w:pStyle w:val="berschrift3"/>
        <w:numPr>
          <w:ilvl w:val="0"/>
          <w:numId w:val="0"/>
        </w:numPr>
        <w:ind w:left="357"/>
        <w:rPr>
          <w:rFonts w:ascii="Arial Narrow" w:hAnsi="Arial Narrow"/>
        </w:rPr>
      </w:pP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Person,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welche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für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Gruppe,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Behörde,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Verein,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Institution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oder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Firma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Auftrag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erteilt,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hat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für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Verpflichtungen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Pr="0073722B">
        <w:rPr>
          <w:rFonts w:ascii="Arial Narrow" w:hAnsi="Arial Narrow"/>
        </w:rPr>
        <w:t>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für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handelt,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wie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für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ihre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eigenen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Verpflichtungen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einzustehen,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soweit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diese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besondere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Einstandspflicht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durch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ausdrückliche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und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gesonderte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Erklärung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übernommen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hat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oder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nach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gesetzlichen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Bestimmungen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(§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179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BGB)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als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Vertreter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ohne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Vertretungsmacht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gehandelt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hat.</w:t>
      </w:r>
    </w:p>
    <w:p w14:paraId="71E3669B" w14:textId="5C75797B" w:rsidR="00213FC5" w:rsidRPr="00213FC5" w:rsidRDefault="00213FC5" w:rsidP="00213FC5">
      <w:pPr>
        <w:pStyle w:val="berschrift3"/>
        <w:ind w:left="357" w:hanging="397"/>
        <w:rPr>
          <w:rFonts w:ascii="Arial Narrow" w:hAnsi="Arial Narrow"/>
        </w:rPr>
      </w:pPr>
      <w:r w:rsidRPr="00213FC5">
        <w:rPr>
          <w:rFonts w:ascii="Arial Narrow" w:hAnsi="Arial Narrow"/>
        </w:rPr>
        <w:t>Das</w:t>
      </w:r>
      <w:r>
        <w:rPr>
          <w:rFonts w:ascii="Arial Narrow" w:hAnsi="Arial Narrow"/>
          <w:b/>
        </w:rPr>
        <w:t xml:space="preserve"> </w:t>
      </w:r>
      <w:r w:rsidRPr="00213FC5">
        <w:rPr>
          <w:rFonts w:ascii="Arial Narrow" w:hAnsi="Arial Narrow"/>
          <w:b/>
        </w:rPr>
        <w:t>BU</w:t>
      </w:r>
      <w:r w:rsidRPr="00213FC5">
        <w:rPr>
          <w:rFonts w:ascii="Arial Narrow" w:hAnsi="Arial Narrow"/>
        </w:rPr>
        <w:t xml:space="preserve"> weist darauf hin, dass nach den gesetzlichen Vorschriften (§ 312g Absatz 2 Satz 1 Nummer 9 BGB), auch wenn der Vertrag im Wege des Fernabsatzes geschlossen wurde, kein Widerrufsrecht besteht. Die übrigen gesetzlichen Rücktritts- und Kündigungsrechte des </w:t>
      </w:r>
      <w:r w:rsidRPr="00213FC5">
        <w:rPr>
          <w:rFonts w:ascii="Arial Narrow" w:hAnsi="Arial Narrow"/>
          <w:b/>
        </w:rPr>
        <w:t>AG</w:t>
      </w:r>
      <w:r w:rsidRPr="00213FC5">
        <w:rPr>
          <w:rFonts w:ascii="Arial Narrow" w:hAnsi="Arial Narrow"/>
        </w:rPr>
        <w:t xml:space="preserve"> bleiben davon unberührt</w:t>
      </w:r>
      <w:r>
        <w:rPr>
          <w:rFonts w:ascii="Arial Narrow" w:hAnsi="Arial Narrow"/>
        </w:rPr>
        <w:t>.</w:t>
      </w:r>
    </w:p>
    <w:p w14:paraId="11FE2C3F" w14:textId="77777777" w:rsidR="000C6144" w:rsidRPr="002A744D" w:rsidRDefault="002A744D" w:rsidP="002A744D">
      <w:pPr>
        <w:pStyle w:val="berschrift2"/>
        <w:rPr>
          <w:rFonts w:ascii="Arial Narrow" w:hAnsi="Arial Narrow"/>
          <w:sz w:val="18"/>
        </w:rPr>
      </w:pPr>
      <w:r w:rsidRPr="002A744D">
        <w:rPr>
          <w:rFonts w:ascii="Arial Narrow" w:hAnsi="Arial Narrow"/>
          <w:sz w:val="18"/>
        </w:rPr>
        <w:t>Leistungen</w:t>
      </w:r>
      <w:r w:rsidR="0082706C">
        <w:rPr>
          <w:rFonts w:ascii="Arial Narrow" w:hAnsi="Arial Narrow"/>
          <w:sz w:val="18"/>
        </w:rPr>
        <w:t xml:space="preserve"> </w:t>
      </w:r>
      <w:r w:rsidRPr="002A744D">
        <w:rPr>
          <w:rFonts w:ascii="Arial Narrow" w:hAnsi="Arial Narrow"/>
          <w:sz w:val="18"/>
        </w:rPr>
        <w:t>und</w:t>
      </w:r>
      <w:r w:rsidR="0082706C">
        <w:rPr>
          <w:rFonts w:ascii="Arial Narrow" w:hAnsi="Arial Narrow"/>
          <w:sz w:val="18"/>
        </w:rPr>
        <w:t xml:space="preserve"> </w:t>
      </w:r>
      <w:r w:rsidRPr="002A744D">
        <w:rPr>
          <w:rFonts w:ascii="Arial Narrow" w:hAnsi="Arial Narrow"/>
          <w:sz w:val="18"/>
        </w:rPr>
        <w:t>Umfang</w:t>
      </w:r>
      <w:r w:rsidR="0082706C">
        <w:rPr>
          <w:rFonts w:ascii="Arial Narrow" w:hAnsi="Arial Narrow"/>
          <w:sz w:val="18"/>
        </w:rPr>
        <w:t xml:space="preserve"> </w:t>
      </w:r>
      <w:r w:rsidRPr="002A744D">
        <w:rPr>
          <w:rFonts w:ascii="Arial Narrow" w:hAnsi="Arial Narrow"/>
          <w:sz w:val="18"/>
        </w:rPr>
        <w:t>der</w:t>
      </w:r>
      <w:r w:rsidR="0082706C">
        <w:rPr>
          <w:rFonts w:ascii="Arial Narrow" w:hAnsi="Arial Narrow"/>
          <w:sz w:val="18"/>
        </w:rPr>
        <w:t xml:space="preserve"> </w:t>
      </w:r>
      <w:r w:rsidRPr="002A744D">
        <w:rPr>
          <w:rFonts w:ascii="Arial Narrow" w:hAnsi="Arial Narrow"/>
          <w:sz w:val="18"/>
        </w:rPr>
        <w:t>Vertragspflichten</w:t>
      </w:r>
      <w:r w:rsidR="0082706C">
        <w:rPr>
          <w:rFonts w:ascii="Arial Narrow" w:hAnsi="Arial Narrow"/>
          <w:sz w:val="18"/>
        </w:rPr>
        <w:t xml:space="preserve"> </w:t>
      </w:r>
      <w:r w:rsidRPr="002A744D">
        <w:rPr>
          <w:rFonts w:ascii="Arial Narrow" w:hAnsi="Arial Narrow"/>
          <w:sz w:val="18"/>
        </w:rPr>
        <w:t>des</w:t>
      </w:r>
      <w:r w:rsidR="0082706C">
        <w:rPr>
          <w:rFonts w:ascii="Arial Narrow" w:hAnsi="Arial Narrow"/>
          <w:sz w:val="18"/>
        </w:rPr>
        <w:t xml:space="preserve"> </w:t>
      </w:r>
      <w:r w:rsidRPr="002A744D">
        <w:rPr>
          <w:rFonts w:ascii="Arial Narrow" w:hAnsi="Arial Narrow"/>
          <w:sz w:val="18"/>
        </w:rPr>
        <w:t>BU,</w:t>
      </w:r>
      <w:r w:rsidR="0082706C">
        <w:rPr>
          <w:rFonts w:ascii="Arial Narrow" w:hAnsi="Arial Narrow"/>
          <w:sz w:val="18"/>
        </w:rPr>
        <w:t xml:space="preserve"> </w:t>
      </w:r>
      <w:r w:rsidRPr="002A744D">
        <w:rPr>
          <w:rFonts w:ascii="Arial Narrow" w:hAnsi="Arial Narrow"/>
          <w:sz w:val="18"/>
        </w:rPr>
        <w:t>termingebundene</w:t>
      </w:r>
      <w:r w:rsidR="0082706C">
        <w:rPr>
          <w:rFonts w:ascii="Arial Narrow" w:hAnsi="Arial Narrow"/>
          <w:sz w:val="18"/>
        </w:rPr>
        <w:t xml:space="preserve"> </w:t>
      </w:r>
      <w:r w:rsidRPr="002A744D">
        <w:rPr>
          <w:rFonts w:ascii="Arial Narrow" w:hAnsi="Arial Narrow"/>
          <w:sz w:val="18"/>
        </w:rPr>
        <w:t>Transporte,</w:t>
      </w:r>
      <w:r w:rsidR="0082706C">
        <w:rPr>
          <w:rFonts w:ascii="Arial Narrow" w:hAnsi="Arial Narrow"/>
          <w:sz w:val="18"/>
        </w:rPr>
        <w:t xml:space="preserve"> </w:t>
      </w:r>
      <w:r w:rsidRPr="002A744D">
        <w:rPr>
          <w:rFonts w:ascii="Arial Narrow" w:hAnsi="Arial Narrow"/>
          <w:sz w:val="18"/>
        </w:rPr>
        <w:t>Sitzplatzzuweisung</w:t>
      </w:r>
    </w:p>
    <w:p w14:paraId="5EF41B1E" w14:textId="77777777" w:rsidR="000C6144" w:rsidRPr="0073722B" w:rsidRDefault="000C6144" w:rsidP="004D3BFD">
      <w:pPr>
        <w:pStyle w:val="berschrift3"/>
        <w:ind w:left="397" w:hanging="397"/>
        <w:rPr>
          <w:rFonts w:ascii="Arial Narrow" w:hAnsi="Arial Narrow"/>
        </w:rPr>
      </w:pPr>
      <w:r w:rsidRPr="0073722B">
        <w:rPr>
          <w:rFonts w:ascii="Arial Narrow" w:hAnsi="Arial Narrow"/>
        </w:rPr>
        <w:tab/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Leistungspflicht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besteht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mietweisen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Überlassung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Fahrzeugs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einschließlich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des/der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Fahrer(s)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zur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Personenbeförderung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nach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Maßgabe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vertraglichen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Vereinbarungen.</w:t>
      </w:r>
      <w:r w:rsidR="0082706C">
        <w:rPr>
          <w:rFonts w:ascii="Arial Narrow" w:hAnsi="Arial Narrow"/>
        </w:rPr>
        <w:t xml:space="preserve"> </w:t>
      </w:r>
      <w:r w:rsidR="00A73D23">
        <w:rPr>
          <w:rFonts w:ascii="Arial Narrow" w:hAnsi="Arial Narrow"/>
        </w:rPr>
        <w:t xml:space="preserve">Gesetzliche oder behördliche Vorschriften zur Personenbeförderung (insbesondere Lenk- und Ruhezeiten </w:t>
      </w:r>
      <w:r w:rsidR="00A73D23" w:rsidRPr="0073722B">
        <w:rPr>
          <w:rFonts w:ascii="Arial Narrow" w:hAnsi="Arial Narrow"/>
        </w:rPr>
        <w:t>des/der</w:t>
      </w:r>
      <w:r w:rsidR="00A73D23">
        <w:rPr>
          <w:rFonts w:ascii="Arial Narrow" w:hAnsi="Arial Narrow"/>
        </w:rPr>
        <w:t xml:space="preserve"> </w:t>
      </w:r>
      <w:r w:rsidR="00A73D23" w:rsidRPr="0073722B">
        <w:rPr>
          <w:rFonts w:ascii="Arial Narrow" w:hAnsi="Arial Narrow"/>
        </w:rPr>
        <w:t>Fahrer(s)</w:t>
      </w:r>
      <w:r w:rsidR="00A73D23">
        <w:rPr>
          <w:rFonts w:ascii="Arial Narrow" w:hAnsi="Arial Narrow"/>
        </w:rPr>
        <w:t xml:space="preserve">) im Sinne der Ziffer </w:t>
      </w:r>
      <w:r w:rsidR="00A73D23">
        <w:rPr>
          <w:rFonts w:ascii="Arial Narrow" w:hAnsi="Arial Narrow"/>
        </w:rPr>
        <w:fldChar w:fldCharType="begin"/>
      </w:r>
      <w:r w:rsidR="00A73D23">
        <w:rPr>
          <w:rFonts w:ascii="Arial Narrow" w:hAnsi="Arial Narrow"/>
        </w:rPr>
        <w:instrText xml:space="preserve"> REF _Ref66980847 \r \h </w:instrText>
      </w:r>
      <w:r w:rsidR="00A73D23">
        <w:rPr>
          <w:rFonts w:ascii="Arial Narrow" w:hAnsi="Arial Narrow"/>
        </w:rPr>
      </w:r>
      <w:r w:rsidR="00A73D23">
        <w:rPr>
          <w:rFonts w:ascii="Arial Narrow" w:hAnsi="Arial Narrow"/>
        </w:rPr>
        <w:fldChar w:fldCharType="separate"/>
      </w:r>
      <w:r w:rsidR="00A73D23">
        <w:rPr>
          <w:rFonts w:ascii="Arial Narrow" w:hAnsi="Arial Narrow"/>
        </w:rPr>
        <w:t>1.4</w:t>
      </w:r>
      <w:r w:rsidR="00A73D23">
        <w:rPr>
          <w:rFonts w:ascii="Arial Narrow" w:hAnsi="Arial Narrow"/>
        </w:rPr>
        <w:fldChar w:fldCharType="end"/>
      </w:r>
      <w:r w:rsidR="00A73D23">
        <w:rPr>
          <w:rFonts w:ascii="Arial Narrow" w:hAnsi="Arial Narrow"/>
        </w:rPr>
        <w:t xml:space="preserve"> dieser Bedingungen sind jederzeit einzuhalten und demgemäß Vertragsinhalt. </w:t>
      </w:r>
      <w:r w:rsidRPr="0073722B">
        <w:rPr>
          <w:rFonts w:ascii="Arial Narrow" w:hAnsi="Arial Narrow"/>
        </w:rPr>
        <w:t>Das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schuldet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demnach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  <w:b/>
        </w:rPr>
        <w:t>nicht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Beförderung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selbst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im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Sinne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werkvertraglichen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Erfolges.</w:t>
      </w:r>
    </w:p>
    <w:p w14:paraId="55C12A82" w14:textId="77777777" w:rsidR="000C6144" w:rsidRPr="002A786B" w:rsidRDefault="000C6144" w:rsidP="004D3BFD">
      <w:pPr>
        <w:pStyle w:val="berschrift3"/>
        <w:ind w:left="397" w:hanging="397"/>
        <w:rPr>
          <w:rFonts w:ascii="Arial Narrow" w:hAnsi="Arial Narrow"/>
          <w:color w:val="000000" w:themeColor="text1"/>
        </w:rPr>
      </w:pPr>
      <w:r w:rsidRPr="0073722B">
        <w:rPr>
          <w:rFonts w:ascii="Arial Narrow" w:hAnsi="Arial Narrow"/>
          <w:color w:val="800080"/>
        </w:rPr>
        <w:tab/>
      </w:r>
      <w:r w:rsidRPr="009737F8">
        <w:rPr>
          <w:rFonts w:ascii="Arial Narrow" w:hAnsi="Arial Narrow"/>
          <w:color w:val="000000" w:themeColor="text1"/>
        </w:rPr>
        <w:t>Der</w:t>
      </w:r>
      <w:r w:rsidR="0082706C" w:rsidRPr="009737F8">
        <w:rPr>
          <w:rFonts w:ascii="Arial Narrow" w:hAnsi="Arial Narrow"/>
          <w:color w:val="000000" w:themeColor="text1"/>
        </w:rPr>
        <w:t xml:space="preserve"> </w:t>
      </w:r>
      <w:r w:rsidRPr="009737F8">
        <w:rPr>
          <w:rFonts w:ascii="Arial Narrow" w:hAnsi="Arial Narrow"/>
          <w:color w:val="000000" w:themeColor="text1"/>
        </w:rPr>
        <w:t>Anlass</w:t>
      </w:r>
      <w:r w:rsidR="0082706C" w:rsidRPr="009737F8">
        <w:rPr>
          <w:rFonts w:ascii="Arial Narrow" w:hAnsi="Arial Narrow"/>
          <w:color w:val="000000" w:themeColor="text1"/>
        </w:rPr>
        <w:t xml:space="preserve"> </w:t>
      </w:r>
      <w:r w:rsidRPr="009737F8">
        <w:rPr>
          <w:rFonts w:ascii="Arial Narrow" w:hAnsi="Arial Narrow"/>
          <w:color w:val="000000" w:themeColor="text1"/>
        </w:rPr>
        <w:t>und/oder</w:t>
      </w:r>
      <w:r w:rsidR="0082706C" w:rsidRPr="009737F8">
        <w:rPr>
          <w:rFonts w:ascii="Arial Narrow" w:hAnsi="Arial Narrow"/>
          <w:color w:val="000000" w:themeColor="text1"/>
        </w:rPr>
        <w:t xml:space="preserve"> </w:t>
      </w:r>
      <w:r w:rsidRPr="009737F8">
        <w:rPr>
          <w:rFonts w:ascii="Arial Narrow" w:hAnsi="Arial Narrow"/>
          <w:color w:val="000000" w:themeColor="text1"/>
        </w:rPr>
        <w:t>der</w:t>
      </w:r>
      <w:r w:rsidR="0082706C" w:rsidRPr="009737F8">
        <w:rPr>
          <w:rFonts w:ascii="Arial Narrow" w:hAnsi="Arial Narrow"/>
          <w:color w:val="000000" w:themeColor="text1"/>
        </w:rPr>
        <w:t xml:space="preserve"> </w:t>
      </w:r>
      <w:r w:rsidRPr="009737F8">
        <w:rPr>
          <w:rFonts w:ascii="Arial Narrow" w:hAnsi="Arial Narrow"/>
          <w:color w:val="000000" w:themeColor="text1"/>
        </w:rPr>
        <w:t>Zweck</w:t>
      </w:r>
      <w:r w:rsidR="0082706C" w:rsidRPr="009737F8">
        <w:rPr>
          <w:rFonts w:ascii="Arial Narrow" w:hAnsi="Arial Narrow"/>
          <w:color w:val="000000" w:themeColor="text1"/>
        </w:rPr>
        <w:t xml:space="preserve"> </w:t>
      </w:r>
      <w:r w:rsidRPr="009737F8">
        <w:rPr>
          <w:rFonts w:ascii="Arial Narrow" w:hAnsi="Arial Narrow"/>
          <w:color w:val="000000" w:themeColor="text1"/>
        </w:rPr>
        <w:t>der</w:t>
      </w:r>
      <w:r w:rsidR="0082706C" w:rsidRPr="009737F8">
        <w:rPr>
          <w:rFonts w:ascii="Arial Narrow" w:hAnsi="Arial Narrow"/>
          <w:color w:val="000000" w:themeColor="text1"/>
        </w:rPr>
        <w:t xml:space="preserve"> </w:t>
      </w:r>
      <w:r w:rsidRPr="009737F8">
        <w:rPr>
          <w:rFonts w:ascii="Arial Narrow" w:hAnsi="Arial Narrow"/>
          <w:color w:val="000000" w:themeColor="text1"/>
        </w:rPr>
        <w:t>vertragsgegenständlichen</w:t>
      </w:r>
      <w:r w:rsidR="0082706C" w:rsidRPr="009737F8">
        <w:rPr>
          <w:rFonts w:ascii="Arial Narrow" w:hAnsi="Arial Narrow"/>
          <w:color w:val="000000" w:themeColor="text1"/>
        </w:rPr>
        <w:t xml:space="preserve"> </w:t>
      </w:r>
      <w:r w:rsidRPr="009737F8">
        <w:rPr>
          <w:rFonts w:ascii="Arial Narrow" w:hAnsi="Arial Narrow"/>
          <w:color w:val="000000" w:themeColor="text1"/>
        </w:rPr>
        <w:t>Beförderung</w:t>
      </w:r>
      <w:r w:rsidR="0082706C" w:rsidRPr="009737F8">
        <w:rPr>
          <w:rFonts w:ascii="Arial Narrow" w:hAnsi="Arial Narrow"/>
          <w:color w:val="000000" w:themeColor="text1"/>
        </w:rPr>
        <w:t xml:space="preserve"> </w:t>
      </w:r>
      <w:r w:rsidRPr="009737F8">
        <w:rPr>
          <w:rFonts w:ascii="Arial Narrow" w:hAnsi="Arial Narrow"/>
          <w:color w:val="000000" w:themeColor="text1"/>
        </w:rPr>
        <w:t>ist</w:t>
      </w:r>
      <w:r w:rsidR="0082706C" w:rsidRPr="009737F8">
        <w:rPr>
          <w:rFonts w:ascii="Arial Narrow" w:hAnsi="Arial Narrow"/>
          <w:color w:val="000000" w:themeColor="text1"/>
        </w:rPr>
        <w:t xml:space="preserve"> </w:t>
      </w:r>
      <w:r w:rsidRPr="009737F8">
        <w:rPr>
          <w:rFonts w:ascii="Arial Narrow" w:hAnsi="Arial Narrow"/>
          <w:color w:val="000000" w:themeColor="text1"/>
        </w:rPr>
        <w:t>ohne</w:t>
      </w:r>
      <w:r w:rsidR="0082706C" w:rsidRPr="009737F8">
        <w:rPr>
          <w:rFonts w:ascii="Arial Narrow" w:hAnsi="Arial Narrow"/>
          <w:color w:val="000000" w:themeColor="text1"/>
        </w:rPr>
        <w:t xml:space="preserve"> </w:t>
      </w:r>
      <w:r w:rsidRPr="009737F8">
        <w:rPr>
          <w:rFonts w:ascii="Arial Narrow" w:hAnsi="Arial Narrow"/>
          <w:color w:val="000000" w:themeColor="text1"/>
        </w:rPr>
        <w:t>diesbezügliche</w:t>
      </w:r>
      <w:r w:rsidR="0082706C" w:rsidRPr="009737F8">
        <w:rPr>
          <w:rFonts w:ascii="Arial Narrow" w:hAnsi="Arial Narrow"/>
          <w:color w:val="000000" w:themeColor="text1"/>
        </w:rPr>
        <w:t xml:space="preserve"> </w:t>
      </w:r>
      <w:r w:rsidRPr="009737F8">
        <w:rPr>
          <w:rFonts w:ascii="Arial Narrow" w:hAnsi="Arial Narrow"/>
          <w:color w:val="000000" w:themeColor="text1"/>
        </w:rPr>
        <w:t>ausdrückliche</w:t>
      </w:r>
      <w:r w:rsidR="0082706C" w:rsidRPr="009737F8">
        <w:rPr>
          <w:rFonts w:ascii="Arial Narrow" w:hAnsi="Arial Narrow"/>
          <w:color w:val="000000" w:themeColor="text1"/>
        </w:rPr>
        <w:t xml:space="preserve"> </w:t>
      </w:r>
      <w:r w:rsidRPr="009737F8">
        <w:rPr>
          <w:rFonts w:ascii="Arial Narrow" w:hAnsi="Arial Narrow"/>
          <w:color w:val="000000" w:themeColor="text1"/>
        </w:rPr>
        <w:t>Vereinbarung</w:t>
      </w:r>
      <w:r w:rsidR="0082706C" w:rsidRPr="009737F8">
        <w:rPr>
          <w:rFonts w:ascii="Arial Narrow" w:hAnsi="Arial Narrow"/>
          <w:color w:val="000000" w:themeColor="text1"/>
        </w:rPr>
        <w:t xml:space="preserve"> </w:t>
      </w:r>
      <w:r w:rsidRPr="009737F8">
        <w:rPr>
          <w:rFonts w:ascii="Arial Narrow" w:hAnsi="Arial Narrow"/>
          <w:color w:val="000000" w:themeColor="text1"/>
        </w:rPr>
        <w:t>mit</w:t>
      </w:r>
      <w:r w:rsidR="0082706C" w:rsidRPr="009737F8">
        <w:rPr>
          <w:rFonts w:ascii="Arial Narrow" w:hAnsi="Arial Narrow"/>
          <w:color w:val="000000" w:themeColor="text1"/>
        </w:rPr>
        <w:t xml:space="preserve"> </w:t>
      </w:r>
      <w:r w:rsidRPr="009737F8">
        <w:rPr>
          <w:rFonts w:ascii="Arial Narrow" w:hAnsi="Arial Narrow"/>
          <w:color w:val="000000" w:themeColor="text1"/>
        </w:rPr>
        <w:t>dem</w:t>
      </w:r>
      <w:r w:rsidR="0082706C" w:rsidRPr="009737F8">
        <w:rPr>
          <w:rFonts w:ascii="Arial Narrow" w:hAnsi="Arial Narrow"/>
          <w:color w:val="000000" w:themeColor="text1"/>
        </w:rPr>
        <w:t xml:space="preserve"> </w:t>
      </w:r>
      <w:r w:rsidR="001C0655" w:rsidRPr="009737F8">
        <w:rPr>
          <w:rFonts w:ascii="Arial Narrow" w:hAnsi="Arial Narrow"/>
          <w:b/>
          <w:color w:val="000000" w:themeColor="text1"/>
        </w:rPr>
        <w:t>BU</w:t>
      </w:r>
      <w:r w:rsidR="0082706C" w:rsidRPr="009737F8">
        <w:rPr>
          <w:rFonts w:ascii="Arial Narrow" w:hAnsi="Arial Narrow"/>
          <w:b/>
          <w:color w:val="000000" w:themeColor="text1"/>
        </w:rPr>
        <w:t xml:space="preserve"> </w:t>
      </w:r>
      <w:r w:rsidRPr="009737F8">
        <w:rPr>
          <w:rFonts w:ascii="Arial Narrow" w:hAnsi="Arial Narrow"/>
          <w:b/>
          <w:color w:val="000000" w:themeColor="text1"/>
        </w:rPr>
        <w:t>nicht</w:t>
      </w:r>
      <w:r w:rsidR="0082706C" w:rsidRPr="009737F8">
        <w:rPr>
          <w:rFonts w:ascii="Arial Narrow" w:hAnsi="Arial Narrow"/>
          <w:b/>
          <w:color w:val="000000" w:themeColor="text1"/>
        </w:rPr>
        <w:t xml:space="preserve"> </w:t>
      </w:r>
      <w:r w:rsidRPr="009737F8">
        <w:rPr>
          <w:rFonts w:ascii="Arial Narrow" w:hAnsi="Arial Narrow"/>
          <w:b/>
          <w:color w:val="000000" w:themeColor="text1"/>
        </w:rPr>
        <w:t>Vertragsgrundlage</w:t>
      </w:r>
      <w:r w:rsidRPr="009737F8">
        <w:rPr>
          <w:rFonts w:ascii="Arial Narrow" w:hAnsi="Arial Narrow"/>
          <w:color w:val="000000" w:themeColor="text1"/>
        </w:rPr>
        <w:t>.</w:t>
      </w:r>
      <w:r w:rsidR="004F0398" w:rsidRPr="009737F8">
        <w:rPr>
          <w:rFonts w:ascii="Arial Narrow" w:hAnsi="Arial Narrow"/>
          <w:color w:val="000000" w:themeColor="text1"/>
        </w:rPr>
        <w:t xml:space="preserve"> </w:t>
      </w:r>
      <w:r w:rsidR="004F0398">
        <w:rPr>
          <w:rFonts w:ascii="Arial Narrow" w:hAnsi="Arial Narrow"/>
          <w:bCs w:val="0"/>
          <w:color w:val="000000" w:themeColor="text1"/>
          <w:szCs w:val="16"/>
        </w:rPr>
        <w:t xml:space="preserve">Dies gilt insbesondere auch, soweit der </w:t>
      </w:r>
      <w:r w:rsidR="00102148">
        <w:rPr>
          <w:rFonts w:ascii="Arial Narrow" w:hAnsi="Arial Narrow"/>
          <w:bCs w:val="0"/>
          <w:color w:val="000000" w:themeColor="text1"/>
          <w:szCs w:val="16"/>
        </w:rPr>
        <w:t xml:space="preserve">Anlass und/oder </w:t>
      </w:r>
      <w:r w:rsidR="004F0398">
        <w:rPr>
          <w:rFonts w:ascii="Arial Narrow" w:hAnsi="Arial Narrow"/>
          <w:bCs w:val="0"/>
          <w:color w:val="000000" w:themeColor="text1"/>
          <w:szCs w:val="16"/>
        </w:rPr>
        <w:t>Zweck in den Kalkulationsgrundlagen genannt ist.</w:t>
      </w:r>
      <w:r w:rsidR="0082706C" w:rsidRPr="004F0398">
        <w:rPr>
          <w:rFonts w:ascii="Arial Narrow" w:hAnsi="Arial Narrow"/>
          <w:bCs w:val="0"/>
          <w:color w:val="000000" w:themeColor="text1"/>
          <w:szCs w:val="16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Wegfall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Änderung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Anlass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</w:t>
      </w:r>
      <w:r w:rsidR="00102148">
        <w:rPr>
          <w:rFonts w:ascii="Arial Narrow" w:hAnsi="Arial Narrow"/>
          <w:bCs w:val="0"/>
          <w:color w:val="000000" w:themeColor="text1"/>
          <w:szCs w:val="16"/>
        </w:rPr>
        <w:t>/oder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Zweck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(ganz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teilweise),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insbesondere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Wegfall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Ausfall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Zielorten,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Veranstaltungen,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Besuchen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Ähnlichem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begründen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daher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keinen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Anspruch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auf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kostenlosen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Vertragsrücktritt,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Kündigung,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Preisreduzierung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sonstige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Anpassungen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Vertrages.</w:t>
      </w:r>
    </w:p>
    <w:p w14:paraId="6E88AA8B" w14:textId="77777777" w:rsidR="000C6144" w:rsidRPr="002A786B" w:rsidRDefault="000C6144" w:rsidP="004D3BFD">
      <w:pPr>
        <w:pStyle w:val="berschrift3"/>
        <w:ind w:left="397" w:hanging="397"/>
        <w:rPr>
          <w:rFonts w:ascii="Arial Narrow" w:hAnsi="Arial Narrow"/>
          <w:color w:val="000000" w:themeColor="text1"/>
        </w:rPr>
      </w:pPr>
      <w:r w:rsidRPr="0073722B">
        <w:rPr>
          <w:rFonts w:ascii="Arial Narrow" w:hAnsi="Arial Narrow"/>
          <w:color w:val="800080"/>
        </w:rPr>
        <w:tab/>
      </w:r>
      <w:r w:rsidRPr="002A786B">
        <w:rPr>
          <w:rFonts w:ascii="Arial Narrow" w:hAnsi="Arial Narrow"/>
          <w:color w:val="000000" w:themeColor="text1"/>
        </w:rPr>
        <w:t>Dient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vertraglich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geschuldete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Einsatz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Busses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termingebundenen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Erreichung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Zielen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Veranstaltungen,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so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gilt:</w:t>
      </w:r>
    </w:p>
    <w:p w14:paraId="0C03973A" w14:textId="77777777" w:rsidR="000C6144" w:rsidRPr="002A786B" w:rsidRDefault="000C6144" w:rsidP="004D3BFD">
      <w:pPr>
        <w:pStyle w:val="berschrift4"/>
        <w:ind w:left="624" w:hanging="227"/>
        <w:rPr>
          <w:rFonts w:ascii="Arial Narrow" w:hAnsi="Arial Narrow"/>
          <w:color w:val="000000" w:themeColor="text1"/>
          <w:spacing w:val="-4"/>
        </w:rPr>
      </w:pPr>
      <w:r w:rsidRPr="002A786B">
        <w:rPr>
          <w:rFonts w:ascii="Arial Narrow" w:hAnsi="Arial Narrow"/>
          <w:color w:val="000000" w:themeColor="text1"/>
          <w:spacing w:val="-4"/>
        </w:rPr>
        <w:tab/>
        <w:t>Das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  <w:spacing w:val="-4"/>
        </w:rPr>
        <w:t>BU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plant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unter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Berücksichtigung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der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Streckenführung,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der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Witterung,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der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Lenkzeiten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und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notwendiger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Pausen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den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Zeitbedarf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und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den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sich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hieraus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ergebenden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Abfahrtszeitpunkt.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</w:p>
    <w:p w14:paraId="00CD41F3" w14:textId="77777777" w:rsidR="000C6144" w:rsidRPr="002A786B" w:rsidRDefault="000C6144" w:rsidP="004D3BFD">
      <w:pPr>
        <w:pStyle w:val="berschrift4"/>
        <w:ind w:left="624" w:hanging="227"/>
        <w:rPr>
          <w:rFonts w:ascii="Arial Narrow" w:hAnsi="Arial Narrow"/>
          <w:color w:val="000000" w:themeColor="text1"/>
        </w:rPr>
      </w:pPr>
      <w:r w:rsidRPr="002A786B">
        <w:rPr>
          <w:rFonts w:ascii="Arial Narrow" w:hAnsi="Arial Narrow"/>
          <w:color w:val="000000" w:themeColor="text1"/>
        </w:rPr>
        <w:tab/>
        <w:t>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obliegt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Pr="002A786B">
        <w:rPr>
          <w:rFonts w:ascii="Arial Narrow" w:hAnsi="Arial Narrow"/>
          <w:b/>
          <w:color w:val="000000" w:themeColor="text1"/>
        </w:rPr>
        <w:t>,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insbesondere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soweit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dieser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Unternehmer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ist,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insbesondere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soweit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über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entsprechende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Erfahrungen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mit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Ziel,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Veranstaltung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und/oder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Strecke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verfügt,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entsprechende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Hinweise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Bedenken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geplanten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Streckenführung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Zeitbedarf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rechtzeitig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gegenüber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vorzubringen.</w:t>
      </w:r>
    </w:p>
    <w:p w14:paraId="5D67AB64" w14:textId="77777777" w:rsidR="000C6144" w:rsidRPr="002A786B" w:rsidRDefault="000C6144" w:rsidP="004D3BFD">
      <w:pPr>
        <w:pStyle w:val="berschrift4"/>
        <w:ind w:left="624" w:hanging="227"/>
        <w:rPr>
          <w:rFonts w:ascii="Arial Narrow" w:hAnsi="Arial Narrow"/>
          <w:color w:val="000000" w:themeColor="text1"/>
        </w:rPr>
      </w:pPr>
      <w:r w:rsidRPr="002A786B">
        <w:rPr>
          <w:rFonts w:ascii="Arial Narrow" w:hAnsi="Arial Narrow"/>
          <w:color w:val="000000" w:themeColor="text1"/>
        </w:rPr>
        <w:tab/>
        <w:t>Soweit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das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keine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vertraglichen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gesetzlichen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Verpflichtungen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verletzt,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haftet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das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nicht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für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das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rechtzeitige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Erreichen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Ziels,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bzw.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Veranstaltung.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Durch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Verspätung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verursachte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Kosten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seiner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Fahrgäste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gehen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Lasten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Pr="002A786B">
        <w:rPr>
          <w:rFonts w:ascii="Arial Narrow" w:hAnsi="Arial Narrow"/>
          <w:color w:val="000000" w:themeColor="text1"/>
        </w:rPr>
        <w:t>.</w:t>
      </w:r>
    </w:p>
    <w:p w14:paraId="6D270A4C" w14:textId="77777777" w:rsidR="000C6144" w:rsidRPr="002A786B" w:rsidRDefault="000C6144" w:rsidP="004D3BFD">
      <w:pPr>
        <w:pStyle w:val="berschrift4"/>
        <w:ind w:left="624" w:hanging="227"/>
        <w:rPr>
          <w:rFonts w:ascii="Arial Narrow" w:hAnsi="Arial Narrow"/>
          <w:color w:val="000000" w:themeColor="text1"/>
        </w:rPr>
      </w:pPr>
      <w:r w:rsidRPr="002A786B">
        <w:rPr>
          <w:rFonts w:ascii="Arial Narrow" w:hAnsi="Arial Narrow"/>
          <w:color w:val="000000" w:themeColor="text1"/>
        </w:rPr>
        <w:tab/>
        <w:t>Trifft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das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zur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Vermeidung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Verspätungen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als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Folge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nach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Anweisung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Übereinstimmung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mit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bzw.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dessen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Beauftragten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Maßnahmen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(z.B.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Kommunikation,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Einsatz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zusätzlicher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Fahrer,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Nutzung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alternativer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Verkehrsmittel),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so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hat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das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entsprechenden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Aufwendungen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erstatten.</w:t>
      </w:r>
    </w:p>
    <w:p w14:paraId="0DC2EB4A" w14:textId="77777777" w:rsidR="000C6144" w:rsidRPr="002A786B" w:rsidRDefault="000C6144" w:rsidP="004D3BFD">
      <w:pPr>
        <w:pStyle w:val="berschrift3"/>
        <w:ind w:left="397" w:hanging="397"/>
        <w:rPr>
          <w:rFonts w:ascii="Arial Narrow" w:hAnsi="Arial Narrow"/>
          <w:b/>
          <w:color w:val="000000" w:themeColor="text1"/>
        </w:rPr>
      </w:pPr>
      <w:r w:rsidRPr="002A786B">
        <w:rPr>
          <w:rFonts w:ascii="Arial Narrow" w:hAnsi="Arial Narrow"/>
          <w:color w:val="000000" w:themeColor="text1"/>
        </w:rPr>
        <w:tab/>
        <w:t>Die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Leistungspflicht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umfasst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nicht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Beaufsichtigung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Fahrgäste.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Bei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Beförderung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Minderjährigen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übernimmt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das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insbesondere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keine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vertragliche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Aufsichtspflicht.</w:t>
      </w:r>
    </w:p>
    <w:p w14:paraId="09C93C18" w14:textId="77777777" w:rsidR="000C6144" w:rsidRPr="002A786B" w:rsidRDefault="000C6144" w:rsidP="004D3BFD">
      <w:pPr>
        <w:pStyle w:val="berschrift3"/>
        <w:ind w:left="397" w:hanging="397"/>
        <w:rPr>
          <w:rFonts w:ascii="Arial Narrow" w:hAnsi="Arial Narrow"/>
          <w:color w:val="000000" w:themeColor="text1"/>
        </w:rPr>
      </w:pPr>
      <w:r w:rsidRPr="002A786B">
        <w:rPr>
          <w:rFonts w:ascii="Arial Narrow" w:hAnsi="Arial Narrow"/>
          <w:color w:val="000000" w:themeColor="text1"/>
        </w:rPr>
        <w:tab/>
        <w:t>Für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Leistungspflicht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bei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behinderten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Personen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Personen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mit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eingeschränkter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Mobilität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gilt:</w:t>
      </w:r>
    </w:p>
    <w:p w14:paraId="08131FC4" w14:textId="77777777" w:rsidR="000C6144" w:rsidRPr="002A786B" w:rsidRDefault="000C6144" w:rsidP="004D3BFD">
      <w:pPr>
        <w:pStyle w:val="berschrift4"/>
        <w:ind w:left="624" w:hanging="227"/>
        <w:rPr>
          <w:rFonts w:ascii="Arial Narrow" w:hAnsi="Arial Narrow"/>
          <w:color w:val="000000" w:themeColor="text1"/>
        </w:rPr>
      </w:pPr>
      <w:r w:rsidRPr="002A786B">
        <w:rPr>
          <w:rFonts w:ascii="Arial Narrow" w:hAnsi="Arial Narrow"/>
          <w:color w:val="000000" w:themeColor="text1"/>
        </w:rPr>
        <w:tab/>
        <w:t>Hilfs-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Betreuungsleistungen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sind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nur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dann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geschuldet,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wenn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ausdrücklich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vereinbart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877DF2"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877DF2" w:rsidRPr="002A786B">
        <w:rPr>
          <w:rFonts w:ascii="Arial Narrow" w:hAnsi="Arial Narrow"/>
          <w:color w:val="000000" w:themeColor="text1"/>
        </w:rPr>
        <w:t>gesetzlich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877DF2" w:rsidRPr="002A786B">
        <w:rPr>
          <w:rFonts w:ascii="Arial Narrow" w:hAnsi="Arial Narrow"/>
          <w:color w:val="000000" w:themeColor="text1"/>
        </w:rPr>
        <w:t>verpflichtend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ist.</w:t>
      </w:r>
    </w:p>
    <w:p w14:paraId="60B65AC6" w14:textId="77777777" w:rsidR="0082706C" w:rsidRPr="002A786B" w:rsidRDefault="000C6144" w:rsidP="0082706C">
      <w:pPr>
        <w:pStyle w:val="berschrift4"/>
        <w:ind w:left="624" w:hanging="227"/>
        <w:rPr>
          <w:rFonts w:ascii="Arial Narrow" w:hAnsi="Arial Narrow"/>
          <w:color w:val="000000" w:themeColor="text1"/>
        </w:rPr>
      </w:pPr>
      <w:r w:rsidRPr="002A786B">
        <w:rPr>
          <w:rFonts w:ascii="Arial Narrow" w:hAnsi="Arial Narrow"/>
          <w:color w:val="000000" w:themeColor="text1"/>
        </w:rPr>
        <w:tab/>
        <w:t>Den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trifft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Pflicht,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das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bereits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Vertragsschluss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auf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voraussichtliche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Zahl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hilfsbedürftiger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Personen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hinzuweisen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genaue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Angaben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über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Einschränkungen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Hilfsbedürfnisse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machen;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Angaben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sind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rechtzeitig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Fahrtbeginn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ergänzen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konkretisieren.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Macht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wesentliche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Erhöhung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Zahl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hilfsbedürftiger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Personen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gegenüber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Angaben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Vertragsschluss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Einsatz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anderen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Busses,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zusätzlicher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sonstige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besondere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Maßnahmen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erforderlich,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so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hat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hierfür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besonderes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Entgelt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über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vereinbarte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Vergütung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hinaus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bezahlen.</w:t>
      </w:r>
    </w:p>
    <w:p w14:paraId="4EC53D17" w14:textId="34430E6D" w:rsidR="000C6144" w:rsidRPr="002A786B" w:rsidRDefault="000C6144" w:rsidP="0082706C">
      <w:pPr>
        <w:pStyle w:val="berschrift3"/>
        <w:ind w:left="284" w:hanging="284"/>
        <w:rPr>
          <w:rFonts w:ascii="Arial Narrow" w:hAnsi="Arial Narrow"/>
          <w:color w:val="000000" w:themeColor="text1"/>
        </w:rPr>
      </w:pPr>
      <w:r w:rsidRPr="002A786B">
        <w:rPr>
          <w:rFonts w:ascii="Arial Narrow" w:hAnsi="Arial Narrow"/>
          <w:color w:val="000000" w:themeColor="text1"/>
        </w:rPr>
        <w:t>Das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trifft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keine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Verpflichtung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Beaufsichtigung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Sachen,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seine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Fahrgäste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Fahrgastraum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Fahrzeugs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zurücklassen;</w:t>
      </w:r>
      <w:r w:rsidR="0082706C" w:rsidRPr="002A786B">
        <w:rPr>
          <w:rFonts w:ascii="Arial Narrow" w:hAnsi="Arial Narrow"/>
          <w:color w:val="000000" w:themeColor="text1"/>
        </w:rPr>
        <w:t xml:space="preserve"> e</w:t>
      </w:r>
      <w:r w:rsidRPr="002A786B">
        <w:rPr>
          <w:rFonts w:ascii="Arial Narrow" w:hAnsi="Arial Narrow"/>
          <w:color w:val="000000" w:themeColor="text1"/>
        </w:rPr>
        <w:t>benso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trifft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das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keine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Verpflichtung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Beaufsichtigung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Gepäcks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beim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Be-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Entladen.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Hiervon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unberührt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bleiben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Ansprüche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seiner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Fahrgäste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aufgrund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Pflichtverletzungen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und/oder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F</w:t>
      </w:r>
      <w:r w:rsidRPr="002A786B">
        <w:rPr>
          <w:rFonts w:ascii="Arial Narrow" w:hAnsi="Arial Narrow"/>
          <w:color w:val="000000" w:themeColor="text1"/>
        </w:rPr>
        <w:t>ahrers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bezüglich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ordnungsgemäßen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Abstellens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Verschlusses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Busses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Gepäckfächer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sowie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diesbezüglicher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technischer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Mängel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Busses.</w:t>
      </w:r>
    </w:p>
    <w:p w14:paraId="7FC5690D" w14:textId="77777777" w:rsidR="000C6144" w:rsidRPr="002A786B" w:rsidRDefault="000C6144" w:rsidP="0082706C">
      <w:pPr>
        <w:pStyle w:val="berschrift3"/>
        <w:ind w:left="397" w:hanging="397"/>
        <w:rPr>
          <w:rFonts w:ascii="Arial Narrow" w:hAnsi="Arial Narrow"/>
          <w:color w:val="000000" w:themeColor="text1"/>
        </w:rPr>
      </w:pPr>
      <w:r w:rsidRPr="002A786B">
        <w:rPr>
          <w:rFonts w:ascii="Arial Narrow" w:hAnsi="Arial Narrow"/>
          <w:color w:val="000000" w:themeColor="text1"/>
        </w:rPr>
        <w:t>Soweit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etwas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anderes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nicht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ausdrücklich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vereinbart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wurde,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gilt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für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Informationen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und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Bestimmungen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Zusammenhang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mit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Fahrt,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allem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bei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Fahrten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ins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Ausland</w:t>
      </w:r>
      <w:r w:rsidRPr="002A786B">
        <w:rPr>
          <w:rFonts w:ascii="Arial Narrow" w:hAnsi="Arial Narrow"/>
          <w:color w:val="000000" w:themeColor="text1"/>
        </w:rPr>
        <w:t>:</w:t>
      </w:r>
    </w:p>
    <w:p w14:paraId="535C25C9" w14:textId="77777777" w:rsidR="000C6144" w:rsidRPr="002A786B" w:rsidRDefault="0082706C" w:rsidP="0082706C">
      <w:pPr>
        <w:pStyle w:val="berschrift4"/>
        <w:numPr>
          <w:ilvl w:val="3"/>
          <w:numId w:val="18"/>
        </w:numPr>
        <w:ind w:left="709" w:hanging="283"/>
        <w:rPr>
          <w:rFonts w:ascii="Arial Narrow" w:hAnsi="Arial Narrow"/>
          <w:color w:val="000000" w:themeColor="text1"/>
        </w:rPr>
      </w:pPr>
      <w:r w:rsidRPr="002A786B">
        <w:rPr>
          <w:rFonts w:ascii="Arial Narrow" w:hAnsi="Arial Narrow"/>
          <w:color w:val="000000" w:themeColor="text1"/>
        </w:rPr>
        <w:tab/>
      </w:r>
      <w:r w:rsidR="000C6144" w:rsidRPr="002A786B">
        <w:rPr>
          <w:rFonts w:ascii="Arial Narrow" w:hAnsi="Arial Narrow"/>
          <w:color w:val="000000" w:themeColor="text1"/>
        </w:rPr>
        <w:t>Das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color w:val="000000" w:themeColor="text1"/>
        </w:rPr>
        <w:t>BU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ist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nicht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verpflichtet,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dem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color w:val="000000" w:themeColor="text1"/>
        </w:rPr>
        <w:t>AG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oder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seinen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Fahrgästen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Hinweise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zu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Visa-,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Einreise-,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Devisen-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und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Zollbestimmungen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zu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erteilen.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Der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color w:val="000000" w:themeColor="text1"/>
        </w:rPr>
        <w:t>AG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ist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selbst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für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die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Beachtung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dieser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Bestimmungen,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deren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Einhaltung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sowie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die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Beschaffung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notwendiger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Dokumente,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Genehmigungen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und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Unterlagen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verantwortlich.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Er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ist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verpflichtet,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seine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Fahrgäste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zur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Einhaltung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der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Bestimmungen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und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zur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Mitführung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entsprechender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Unterlagen,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Ausweispapiere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und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Dokumente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anzuhalten.</w:t>
      </w:r>
    </w:p>
    <w:p w14:paraId="112278D9" w14:textId="77777777" w:rsidR="000C6144" w:rsidRPr="002A786B" w:rsidRDefault="000C6144" w:rsidP="004D3BFD">
      <w:pPr>
        <w:pStyle w:val="berschrift4"/>
        <w:ind w:left="624" w:hanging="227"/>
        <w:rPr>
          <w:rFonts w:ascii="Arial Narrow" w:hAnsi="Arial Narrow"/>
          <w:b/>
          <w:color w:val="000000" w:themeColor="text1"/>
        </w:rPr>
      </w:pPr>
      <w:r w:rsidRPr="002A786B">
        <w:rPr>
          <w:rFonts w:ascii="Arial Narrow" w:hAnsi="Arial Narrow"/>
          <w:color w:val="000000" w:themeColor="text1"/>
        </w:rPr>
        <w:tab/>
        <w:t>Das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schuldet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keine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Hinweise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rechtlichen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Konsequenzen,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welche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sich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Anmietung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Busses,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Anlass,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Ziel,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Zweck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Durchführung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ergeben.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Insbesondere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obliegt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ausschließlich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überprüfen,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ob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mit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Erteilung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Auftrages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das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und/oder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Durchführung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Rechtsstellung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Pauschalreiseveranstalters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gelangt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bezüglich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sonstiger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Weise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eigene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vertragliche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gesetzliche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Verpflichtungen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seinerseits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gegenüber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seinen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Fahrgästen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begründet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werden.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Einhaltung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entsprechender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Vorschriften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ist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ausschließlich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selbst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verpflichtet.</w:t>
      </w:r>
    </w:p>
    <w:p w14:paraId="7282D4BA" w14:textId="77777777" w:rsidR="000C6144" w:rsidRPr="002A786B" w:rsidRDefault="000C6144" w:rsidP="004D3BFD">
      <w:pPr>
        <w:pStyle w:val="berschrift4"/>
        <w:ind w:left="624" w:hanging="227"/>
        <w:rPr>
          <w:rFonts w:ascii="Arial Narrow" w:hAnsi="Arial Narrow"/>
          <w:color w:val="000000" w:themeColor="text1"/>
        </w:rPr>
      </w:pPr>
      <w:r w:rsidRPr="002A786B">
        <w:rPr>
          <w:rFonts w:ascii="Arial Narrow" w:hAnsi="Arial Narrow"/>
          <w:color w:val="000000" w:themeColor="text1"/>
        </w:rPr>
        <w:tab/>
        <w:t>Das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ist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ohne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ausdrückliche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Vereinbarung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mit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nicht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verpflichtet,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über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ihm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nach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gesetzlichen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Bestimmungen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obliegenden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Versicherungen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hinaus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Versicherungen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Gunsten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seiner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Fahrgäste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abzuschließen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auf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solche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Versicherungen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hinzuweisen.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gilt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insbesondere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für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Reiserücktrittskostenversicherungen,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Reiseabbruchversicherungen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Versicherungen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Deckung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Kosten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Rückführung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bei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Unfall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Krankheit.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</w:p>
    <w:p w14:paraId="2027D0BE" w14:textId="77777777" w:rsidR="000C6144" w:rsidRPr="002A786B" w:rsidRDefault="000C6144" w:rsidP="004D3BFD">
      <w:pPr>
        <w:pStyle w:val="berschrift3"/>
        <w:ind w:left="397" w:hanging="397"/>
        <w:rPr>
          <w:rFonts w:ascii="Arial Narrow" w:hAnsi="Arial Narrow"/>
          <w:color w:val="000000" w:themeColor="text1"/>
        </w:rPr>
      </w:pPr>
      <w:r w:rsidRPr="002A786B">
        <w:rPr>
          <w:rFonts w:ascii="Arial Narrow" w:hAnsi="Arial Narrow"/>
          <w:color w:val="000000" w:themeColor="text1"/>
        </w:rPr>
        <w:tab/>
        <w:t>Im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Rahmen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geltender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gesetzlicher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Bestimmungen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(insbesondere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Beachtung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Vorschriften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durch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das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betreffend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Bustransporte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behinderten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Personen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Personen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mit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eingeschränkter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Mobilität)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liegen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Zuweisung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bestimmter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Sitzplätze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im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Bus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sowie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diesbezügliche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vertragliche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Vereinbarungen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mit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Fahrgästen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ausschließlich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Ermessen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Zuständigkeitsbereich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Pr="002A786B">
        <w:rPr>
          <w:rFonts w:ascii="Arial Narrow" w:hAnsi="Arial Narrow"/>
          <w:b/>
          <w:color w:val="000000" w:themeColor="text1"/>
        </w:rPr>
        <w:t>.</w:t>
      </w:r>
    </w:p>
    <w:p w14:paraId="327FD587" w14:textId="77777777" w:rsidR="000C6144" w:rsidRPr="002A786B" w:rsidRDefault="000C6144" w:rsidP="004D3BFD">
      <w:pPr>
        <w:pStyle w:val="berschrift3"/>
        <w:ind w:left="397" w:hanging="397"/>
        <w:rPr>
          <w:rFonts w:ascii="Arial Narrow" w:hAnsi="Arial Narrow"/>
          <w:color w:val="000000" w:themeColor="text1"/>
        </w:rPr>
      </w:pPr>
      <w:r w:rsidRPr="002A786B">
        <w:rPr>
          <w:rFonts w:ascii="Arial Narrow" w:hAnsi="Arial Narrow"/>
          <w:color w:val="000000" w:themeColor="text1"/>
        </w:rPr>
        <w:tab/>
        <w:t>Das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Pr="002A786B">
        <w:rPr>
          <w:rFonts w:ascii="Arial Narrow" w:hAnsi="Arial Narrow"/>
          <w:b/>
          <w:color w:val="000000" w:themeColor="text1"/>
        </w:rPr>
        <w:t>,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dessen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sonstige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Beauftragte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trifft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ohne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ausdrückliche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diesbezügliche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vertragliche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Vereinbarung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keine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Verpflichtung,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bestimmte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Sitzplatzzuweisungen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organisieren,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umzusetzen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sicherzustellen;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insbesondere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besteht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diesbezüglich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keine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Verpflichtung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Information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Anweisung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gegenüber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Fahrgästen.</w:t>
      </w:r>
    </w:p>
    <w:p w14:paraId="6D2F60F9" w14:textId="77777777" w:rsidR="002A744D" w:rsidRPr="002A786B" w:rsidRDefault="000C6144" w:rsidP="002A744D">
      <w:pPr>
        <w:pStyle w:val="berschrift3"/>
        <w:ind w:left="397" w:hanging="397"/>
        <w:rPr>
          <w:rFonts w:ascii="Arial Narrow" w:hAnsi="Arial Narrow"/>
          <w:color w:val="000000" w:themeColor="text1"/>
        </w:rPr>
      </w:pPr>
      <w:r w:rsidRPr="002A786B">
        <w:rPr>
          <w:rFonts w:ascii="Arial Narrow" w:hAnsi="Arial Narrow"/>
          <w:color w:val="000000" w:themeColor="text1"/>
        </w:rPr>
        <w:tab/>
        <w:t>Das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Pr="002A786B">
        <w:rPr>
          <w:rFonts w:ascii="Arial Narrow" w:hAnsi="Arial Narrow"/>
          <w:b/>
          <w:color w:val="000000" w:themeColor="text1"/>
        </w:rPr>
        <w:t>,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dessen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sonstige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Beauftragte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sind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jedoch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berechtigt,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Sitzplatzzuweisungen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seiner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Beauftragten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ändern,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insbesondere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Fahrgästen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verbindlich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andere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als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vorgesehenen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mit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vereinbarten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Sitzplätze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zuzuweisen,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falls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aufgrund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Erfüllung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gesetzlicher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Pflichten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(insbesondere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gegenüber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behinderten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Fahrgästen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Fahrgästen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mit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eingeschränkter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Mobilität)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Sicherheitsgründen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erforderlich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ist.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gilt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auch,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soweit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sich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solche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Sitzplatzzuweisung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als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Maßnahme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darstellt,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Ziff.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10.5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a)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bis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f)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genannten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Gründen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Stelle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Ausschlusses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Beförderung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getroffen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wird.</w:t>
      </w:r>
    </w:p>
    <w:p w14:paraId="4DA834DB" w14:textId="77777777" w:rsidR="002A744D" w:rsidRPr="00C516FB" w:rsidRDefault="002A744D" w:rsidP="002A744D">
      <w:pPr>
        <w:pStyle w:val="berschrift2"/>
        <w:rPr>
          <w:rFonts w:ascii="Arial Narrow" w:hAnsi="Arial Narrow"/>
          <w:sz w:val="18"/>
        </w:rPr>
      </w:pPr>
      <w:r w:rsidRPr="00C516FB">
        <w:rPr>
          <w:rFonts w:ascii="Arial Narrow" w:hAnsi="Arial Narrow"/>
          <w:sz w:val="18"/>
        </w:rPr>
        <w:t>Leistungsänderungen,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Änderungen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bezüglich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des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eingesetzten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Fahrzeugs</w:t>
      </w:r>
    </w:p>
    <w:p w14:paraId="49008DE6" w14:textId="77777777" w:rsidR="000C6144" w:rsidRPr="00C516FB" w:rsidRDefault="000C6144" w:rsidP="005A316E">
      <w:pPr>
        <w:pStyle w:val="berschrift3"/>
        <w:ind w:left="397" w:hanging="397"/>
        <w:contextualSpacing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Änderungen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wesentlicher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insbesondere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Änderung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vorgesehenen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Fahrzeugtyps,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Vertragsabschluss</w:t>
      </w:r>
    </w:p>
    <w:p w14:paraId="35509050" w14:textId="77777777" w:rsidR="000C6144" w:rsidRPr="00C516FB" w:rsidRDefault="000C6144" w:rsidP="002347C6">
      <w:pPr>
        <w:pStyle w:val="berschrift3"/>
        <w:numPr>
          <w:ilvl w:val="0"/>
          <w:numId w:val="0"/>
        </w:numPr>
        <w:ind w:left="397"/>
        <w:contextualSpacing/>
        <w:rPr>
          <w:rFonts w:ascii="Arial Narrow" w:hAnsi="Arial Narrow"/>
        </w:rPr>
      </w:pPr>
      <w:r w:rsidRPr="00C516FB">
        <w:rPr>
          <w:rFonts w:ascii="Arial Narrow" w:hAnsi="Arial Narrow"/>
        </w:rPr>
        <w:t>notwendig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werden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wider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Treu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Glauben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herbeigeführt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wurden,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nur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gestattet,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soweit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Änderungen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erheblich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Vertragszweck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beeinträchtigen.</w:t>
      </w:r>
    </w:p>
    <w:p w14:paraId="6EBD2C25" w14:textId="77777777" w:rsidR="000C6144" w:rsidRPr="00C516FB" w:rsidRDefault="000C6144" w:rsidP="005A316E">
      <w:pPr>
        <w:pStyle w:val="berschrift3"/>
        <w:ind w:left="397" w:hanging="397"/>
        <w:contextualSpacing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Eventuelle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Gewährleistungsansprüche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bleiben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unberührt,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soweit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geänderten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Mängeln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behaftet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sind.</w:t>
      </w:r>
    </w:p>
    <w:p w14:paraId="6A537489" w14:textId="77777777" w:rsidR="000C6144" w:rsidRPr="00C516FB" w:rsidRDefault="000C6144" w:rsidP="005A316E">
      <w:pPr>
        <w:pStyle w:val="berschrift3"/>
        <w:ind w:left="397" w:hanging="397"/>
        <w:contextualSpacing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ist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verpflichtet,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über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wesentliche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Leistungsänderungen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unverzüglich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Kenntnis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Änderungsgrund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informieren.</w:t>
      </w:r>
      <w:r w:rsidR="0082706C" w:rsidRPr="00C516FB">
        <w:rPr>
          <w:rFonts w:ascii="Arial Narrow" w:hAnsi="Arial Narrow"/>
        </w:rPr>
        <w:t xml:space="preserve"> </w:t>
      </w:r>
    </w:p>
    <w:p w14:paraId="1EAA9798" w14:textId="77777777" w:rsidR="000C6144" w:rsidRPr="00C516FB" w:rsidRDefault="000C6144" w:rsidP="005A316E">
      <w:pPr>
        <w:pStyle w:val="berschrift3"/>
        <w:ind w:left="397" w:hanging="397"/>
        <w:contextualSpacing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Fall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  <w:b/>
        </w:rPr>
        <w:t>erheblichen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Änderung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wesentlichen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berechtigt,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unentgeltlich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zurückzutreten.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hat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unverzüglich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Erklärung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über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erhebliche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Änderung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gegenüber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geltend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machen.</w:t>
      </w:r>
    </w:p>
    <w:p w14:paraId="1186644F" w14:textId="4D861E1B" w:rsidR="000C6144" w:rsidRPr="00C516FB" w:rsidRDefault="000C6144" w:rsidP="005A316E">
      <w:pPr>
        <w:pStyle w:val="berschrift3"/>
        <w:ind w:left="397" w:hanging="397"/>
        <w:contextualSpacing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Wird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aufgrund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einseitigen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Änderungswunsches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Pr="00C516FB">
        <w:rPr>
          <w:rFonts w:ascii="Arial Narrow" w:hAnsi="Arial Narrow"/>
          <w:b/>
        </w:rPr>
        <w:t>,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dessen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Berücksichtigung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kein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gesetzlicher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besteht,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aufgrund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entsprechender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Vertragsabschluss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Reduzierung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Sitzplatzkapazität,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A73D23" w:rsidRPr="00C516FB">
        <w:rPr>
          <w:rFonts w:ascii="Arial Narrow" w:hAnsi="Arial Narrow"/>
        </w:rPr>
        <w:t>Inklusivekilometer</w:t>
      </w:r>
      <w:r w:rsidRPr="00C516FB">
        <w:rPr>
          <w:rFonts w:ascii="Arial Narrow" w:hAnsi="Arial Narrow"/>
        </w:rPr>
        <w:t>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Vertragsdauer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sonstiger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wesentlicher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vorgenommen,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berechtigt,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anderes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als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vorgesehene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Fahrzeug,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gegebenenfalls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Stelle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  <w:b/>
        </w:rPr>
        <w:t>eines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Fahrzeugs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maximal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  <w:b/>
        </w:rPr>
        <w:t>zwei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andere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kleinere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Fahrzeuge,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einzusetzen.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Fahrzeuge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dürfen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Art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Ausstattung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qualitativ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Fahrzeug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abweichen.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Eventuelle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Minderungsansprüche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Falle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solchen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ersatzweisen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Einsatzes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bleiben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unberührt.</w:t>
      </w:r>
    </w:p>
    <w:p w14:paraId="6BC2E61D" w14:textId="77777777" w:rsidR="000C6144" w:rsidRPr="00C516FB" w:rsidRDefault="000C6144" w:rsidP="005A316E">
      <w:pPr>
        <w:pStyle w:val="berschrift3"/>
        <w:ind w:left="397" w:hanging="397"/>
        <w:contextualSpacing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Regelung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Ziff.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4.5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gilt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entsprechend,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wenn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Einsatz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vorgesehenen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Fahrzeugs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durch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Umstände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unmöglich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geworden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außerhalb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Risiko-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Herrschaftsbereichs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liegen.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Hierzu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zählen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insbesondere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Ausfall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durch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höhere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Gewalt</w:t>
      </w:r>
      <w:r w:rsidR="0082706C" w:rsidRPr="00C516FB">
        <w:rPr>
          <w:rFonts w:ascii="Arial Narrow" w:hAnsi="Arial Narrow"/>
        </w:rPr>
        <w:t xml:space="preserve"> </w:t>
      </w:r>
      <w:r w:rsidR="00E954B1" w:rsidRPr="00C516FB">
        <w:rPr>
          <w:rFonts w:ascii="Arial Narrow" w:hAnsi="Arial Narrow"/>
        </w:rPr>
        <w:t>bzw.</w:t>
      </w:r>
      <w:r w:rsidR="0082706C" w:rsidRPr="00C516FB">
        <w:rPr>
          <w:rFonts w:ascii="Arial Narrow" w:hAnsi="Arial Narrow"/>
        </w:rPr>
        <w:t xml:space="preserve"> </w:t>
      </w:r>
      <w:r w:rsidR="00E954B1" w:rsidRPr="00C516FB">
        <w:rPr>
          <w:rFonts w:ascii="Arial Narrow" w:hAnsi="Arial Narrow"/>
        </w:rPr>
        <w:t>unvermeidbare,</w:t>
      </w:r>
      <w:r w:rsidR="0082706C" w:rsidRPr="00C516FB">
        <w:rPr>
          <w:rFonts w:ascii="Arial Narrow" w:hAnsi="Arial Narrow"/>
        </w:rPr>
        <w:t xml:space="preserve"> </w:t>
      </w:r>
      <w:r w:rsidR="00E954B1" w:rsidRPr="00C516FB">
        <w:rPr>
          <w:rFonts w:ascii="Arial Narrow" w:hAnsi="Arial Narrow"/>
        </w:rPr>
        <w:t>außergewöhnliche</w:t>
      </w:r>
      <w:r w:rsidR="0082706C" w:rsidRPr="00C516FB">
        <w:rPr>
          <w:rFonts w:ascii="Arial Narrow" w:hAnsi="Arial Narrow"/>
        </w:rPr>
        <w:t xml:space="preserve"> </w:t>
      </w:r>
      <w:r w:rsidR="00E954B1" w:rsidRPr="00C516FB">
        <w:rPr>
          <w:rFonts w:ascii="Arial Narrow" w:hAnsi="Arial Narrow"/>
        </w:rPr>
        <w:t>Umstände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(Witterungsschäden,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Diebstahl,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Vandalismus)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sowie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Schäden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durch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Kfz-Unfälle,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welche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dessen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Erfüllungs-</w:t>
      </w:r>
      <w:r w:rsidR="0082706C" w:rsidRPr="00C516FB">
        <w:rPr>
          <w:rFonts w:ascii="Arial Narrow" w:hAnsi="Arial Narrow"/>
        </w:rPr>
        <w:t xml:space="preserve"> </w:t>
      </w:r>
      <w:r w:rsidR="00A73D23" w:rsidRPr="00C516FB">
        <w:rPr>
          <w:rFonts w:ascii="Arial Narrow" w:hAnsi="Arial Narrow"/>
        </w:rPr>
        <w:t>o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Verrichtungsgehilfen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vertreten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sind.</w:t>
      </w:r>
    </w:p>
    <w:p w14:paraId="2F02E850" w14:textId="77777777" w:rsidR="000C6144" w:rsidRPr="00C516FB" w:rsidRDefault="000C6144" w:rsidP="005F7622">
      <w:pPr>
        <w:pStyle w:val="berschrift2"/>
        <w:rPr>
          <w:rFonts w:ascii="Arial Narrow" w:hAnsi="Arial Narrow" w:cs="Arial"/>
          <w:b w:val="0"/>
          <w:bCs w:val="0"/>
          <w:iCs w:val="0"/>
          <w:vanish/>
          <w:sz w:val="18"/>
        </w:rPr>
      </w:pPr>
      <w:r w:rsidRPr="00C516FB">
        <w:rPr>
          <w:rFonts w:ascii="Arial Narrow" w:hAnsi="Arial Narrow"/>
          <w:sz w:val="18"/>
        </w:rPr>
        <w:t>Preise,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Zahlung</w:t>
      </w:r>
      <w:r w:rsidR="0082706C" w:rsidRPr="00C516FB">
        <w:rPr>
          <w:rFonts w:ascii="Arial Narrow" w:hAnsi="Arial Narrow"/>
          <w:sz w:val="20"/>
        </w:rPr>
        <w:t xml:space="preserve"> </w:t>
      </w:r>
    </w:p>
    <w:p w14:paraId="1D970F9E" w14:textId="77777777" w:rsidR="002A744D" w:rsidRPr="00C516FB" w:rsidRDefault="002A744D" w:rsidP="002A744D">
      <w:pPr>
        <w:pStyle w:val="berschrift3"/>
        <w:numPr>
          <w:ilvl w:val="0"/>
          <w:numId w:val="0"/>
        </w:numPr>
        <w:ind w:left="397"/>
        <w:rPr>
          <w:rFonts w:ascii="Arial Narrow" w:hAnsi="Arial Narrow"/>
        </w:rPr>
      </w:pPr>
    </w:p>
    <w:p w14:paraId="473EEFF9" w14:textId="77777777" w:rsidR="000C6144" w:rsidRPr="00C516FB" w:rsidRDefault="000C6144" w:rsidP="005A316E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>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gilt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bei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Vertragsabschluss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Mietpreis,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soweit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anderes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soweit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Voraussetzungen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Preiserhöhung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gemäß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Ziffer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6.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Vertragsbedingungen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gegeben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sind.</w:t>
      </w:r>
    </w:p>
    <w:p w14:paraId="5488F98C" w14:textId="60DEE0D0" w:rsidR="000C6144" w:rsidRPr="00C516FB" w:rsidRDefault="000C6144" w:rsidP="005A316E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Mietpreis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Kosten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Treibstoff,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Öl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sonstige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Betriebsmittel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Personalkosten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den/die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Maßgabe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Miet-/Einsatzzeit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vereinbarten</w:t>
      </w:r>
      <w:r w:rsidR="0082706C" w:rsidRPr="00C516FB">
        <w:rPr>
          <w:rFonts w:ascii="Arial Narrow" w:hAnsi="Arial Narrow"/>
        </w:rPr>
        <w:t xml:space="preserve"> </w:t>
      </w:r>
      <w:r w:rsidR="00A73D23" w:rsidRPr="00C516FB">
        <w:rPr>
          <w:rFonts w:ascii="Arial Narrow" w:hAnsi="Arial Narrow"/>
        </w:rPr>
        <w:t>Inklusivkilometer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enthalten.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Sonstige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Zusatz-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Nebenkosten,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insbesondere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Maut-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Parkgebühren,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trägt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Pr="00C516FB">
        <w:rPr>
          <w:rFonts w:ascii="Arial Narrow" w:hAnsi="Arial Narrow"/>
        </w:rPr>
        <w:t>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wird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Pr="00C516FB">
        <w:rPr>
          <w:rFonts w:ascii="Arial Narrow" w:hAnsi="Arial Narrow"/>
          <w:b/>
        </w:rPr>
        <w:t>,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soweit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möglich,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vor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Vertragsabschluss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über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Art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voraussichtliche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Höhe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solcher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Zusatz-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Nebenkosten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informieren.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Übernachtungs-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Verpflegungskosten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Preis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beinhaltet,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wird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hierauf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Vertragsabschluss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(insbesondere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Angebot)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hinweisen.</w:t>
      </w:r>
      <w:r w:rsidR="0082706C" w:rsidRPr="00C516FB">
        <w:rPr>
          <w:rFonts w:ascii="Arial Narrow" w:hAnsi="Arial Narrow"/>
        </w:rPr>
        <w:t xml:space="preserve"> </w:t>
      </w:r>
    </w:p>
    <w:p w14:paraId="25DA64C0" w14:textId="3D11C73E" w:rsidR="000C6144" w:rsidRPr="00C516FB" w:rsidRDefault="000C6144" w:rsidP="005A316E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Mehrkosten,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aufgrund</w:t>
      </w:r>
      <w:r w:rsidR="0082706C" w:rsidRPr="00C516FB">
        <w:rPr>
          <w:rFonts w:ascii="Arial Narrow" w:hAnsi="Arial Narrow"/>
        </w:rPr>
        <w:t xml:space="preserve"> </w:t>
      </w:r>
      <w:r w:rsidR="00C23D41">
        <w:rPr>
          <w:rFonts w:ascii="Arial Narrow" w:hAnsi="Arial Narrow"/>
        </w:rPr>
        <w:t xml:space="preserve">von </w:t>
      </w:r>
      <w:r w:rsidRPr="00C516FB">
        <w:rPr>
          <w:rFonts w:ascii="Arial Narrow" w:hAnsi="Arial Narrow"/>
        </w:rPr>
        <w:t>Leistungsänderungen</w:t>
      </w:r>
      <w:r w:rsidR="00C23D41">
        <w:rPr>
          <w:rFonts w:ascii="Arial Narrow" w:hAnsi="Arial Narrow"/>
        </w:rPr>
        <w:t xml:space="preserve"> oder Abweichungen von den Kalkulationsgrundlagen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anfallen,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werden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zusätzlich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berechnet.</w:t>
      </w:r>
      <w:r w:rsidR="008E38CC" w:rsidRPr="00C516FB">
        <w:rPr>
          <w:rFonts w:ascii="Arial Narrow" w:hAnsi="Arial Narrow"/>
        </w:rPr>
        <w:t xml:space="preserve"> Ist eine </w:t>
      </w:r>
      <w:r w:rsidR="00577AB6" w:rsidRPr="00C516FB">
        <w:rPr>
          <w:rFonts w:ascii="Arial Narrow" w:hAnsi="Arial Narrow"/>
        </w:rPr>
        <w:t xml:space="preserve">Vereinbarung zu Mehrkilometern oder der Verlängerung der Mietzeit nicht getroffen, wird der zusätzliche Aufwand anteilig </w:t>
      </w:r>
      <w:r w:rsidR="003343EA" w:rsidRPr="00C516FB">
        <w:rPr>
          <w:rFonts w:ascii="Arial Narrow" w:hAnsi="Arial Narrow"/>
        </w:rPr>
        <w:t>z</w:t>
      </w:r>
      <w:r w:rsidR="00577AB6" w:rsidRPr="00C516FB">
        <w:rPr>
          <w:rFonts w:ascii="Arial Narrow" w:hAnsi="Arial Narrow"/>
        </w:rPr>
        <w:t xml:space="preserve">ur ursprünglichen Vereinbarung </w:t>
      </w:r>
      <w:r w:rsidR="00C23D41">
        <w:rPr>
          <w:rFonts w:ascii="Arial Narrow" w:hAnsi="Arial Narrow"/>
        </w:rPr>
        <w:t>b</w:t>
      </w:r>
      <w:r w:rsidR="00577AB6" w:rsidRPr="00C516FB">
        <w:rPr>
          <w:rFonts w:ascii="Arial Narrow" w:hAnsi="Arial Narrow"/>
        </w:rPr>
        <w:t>erechnet, wobei bei</w:t>
      </w:r>
      <w:r w:rsidR="00C23D41">
        <w:rPr>
          <w:rFonts w:ascii="Arial Narrow" w:hAnsi="Arial Narrow"/>
        </w:rPr>
        <w:t xml:space="preserve"> gleichzeitiger</w:t>
      </w:r>
      <w:r w:rsidR="00577AB6" w:rsidRPr="00C516FB">
        <w:rPr>
          <w:rFonts w:ascii="Arial Narrow" w:hAnsi="Arial Narrow"/>
        </w:rPr>
        <w:t xml:space="preserve"> Überschreitung von Inklusivkilometern und Mietzeit nur der sich jeweils ergebende höhere Betrag der Überschreitungen zum Ansatz gebracht wird.</w:t>
      </w:r>
      <w:r w:rsidR="00C23D41">
        <w:rPr>
          <w:rFonts w:ascii="Arial Narrow" w:hAnsi="Arial Narrow"/>
        </w:rPr>
        <w:t xml:space="preserve"> Verlängerungen der Mietzeit auf Wunsch des </w:t>
      </w:r>
      <w:r w:rsidR="00C23D41" w:rsidRPr="00C23D41">
        <w:rPr>
          <w:rFonts w:ascii="Arial Narrow" w:hAnsi="Arial Narrow"/>
          <w:b/>
        </w:rPr>
        <w:t>AG</w:t>
      </w:r>
      <w:r w:rsidR="00C23D41">
        <w:rPr>
          <w:rFonts w:ascii="Arial Narrow" w:hAnsi="Arial Narrow"/>
        </w:rPr>
        <w:t xml:space="preserve"> sind nur mit ausdrücklicher Zustimmung des </w:t>
      </w:r>
      <w:r w:rsidR="00C23D41" w:rsidRPr="00C23D41">
        <w:rPr>
          <w:rFonts w:ascii="Arial Narrow" w:hAnsi="Arial Narrow"/>
          <w:b/>
        </w:rPr>
        <w:t>BU</w:t>
      </w:r>
      <w:r w:rsidR="00C23D41">
        <w:rPr>
          <w:rFonts w:ascii="Arial Narrow" w:hAnsi="Arial Narrow"/>
        </w:rPr>
        <w:t xml:space="preserve"> möglich.</w:t>
      </w:r>
    </w:p>
    <w:p w14:paraId="4657DB03" w14:textId="77777777" w:rsidR="000C6144" w:rsidRPr="00C516FB" w:rsidRDefault="000C6144" w:rsidP="005A316E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Rechnungen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Erhalt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ohne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Abzug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zahlungsfällig.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Andere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Zahlungsarten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als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bar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durch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Banküberweisung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nur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möglich,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wenn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zuvor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ausdrücklich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wurde.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Zahlungen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Fremdwährungen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ausdrücklich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ausgeschlossen.</w:t>
      </w:r>
    </w:p>
    <w:p w14:paraId="3379E3F3" w14:textId="77777777" w:rsidR="000C6144" w:rsidRPr="00C516FB" w:rsidRDefault="000C6144" w:rsidP="005A316E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Überweisungen,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allem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Ausland,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haben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kosten-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spesenfrei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erfolgen.</w:t>
      </w:r>
    </w:p>
    <w:p w14:paraId="662A9D4B" w14:textId="77777777" w:rsidR="000C6144" w:rsidRPr="00C516FB" w:rsidRDefault="000C6144" w:rsidP="005A316E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Rechtzeitigkeit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Zahlungen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kommt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Gutschrift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Konto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an.</w:t>
      </w:r>
    </w:p>
    <w:p w14:paraId="0BE1330C" w14:textId="77777777" w:rsidR="000C6144" w:rsidRPr="00C516FB" w:rsidRDefault="000C6144" w:rsidP="005A316E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Sind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  <w:b/>
        </w:rPr>
        <w:t>Vorauszahlungen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gilt,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Pr="00C516FB">
        <w:rPr>
          <w:rFonts w:ascii="Arial Narrow" w:hAnsi="Arial Narrow"/>
          <w:b/>
        </w:rPr>
        <w:t>,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soweit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Erbringung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bereit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Lage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kein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gesetzliches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Zurückbehaltungsrecht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besteht,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Mahnung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Fristsetzung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berechtigt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zurückzutreten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mit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Rücktrittskosten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gemäß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Ziff.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7.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Bedingungen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belasten.</w:t>
      </w:r>
    </w:p>
    <w:p w14:paraId="596FFCF1" w14:textId="77777777" w:rsidR="000C6144" w:rsidRPr="00C516FB" w:rsidRDefault="000C6144" w:rsidP="0073722B">
      <w:pPr>
        <w:pStyle w:val="berschrift3"/>
        <w:ind w:left="397" w:hanging="397"/>
        <w:rPr>
          <w:rFonts w:ascii="Arial Narrow" w:hAnsi="Arial Narrow"/>
        </w:rPr>
      </w:pPr>
      <w:r w:rsidRPr="00C516FB">
        <w:tab/>
      </w:r>
      <w:r w:rsidRPr="00C516FB">
        <w:rPr>
          <w:rFonts w:ascii="Arial Narrow" w:hAnsi="Arial Narrow"/>
        </w:rPr>
        <w:t>Befindet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gegenüber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unbestrittenen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Zahlungsforderungen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früheren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Verträgen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aufgrund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gesetzlicher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Zahlungsansprüche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Verzug,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kann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Erbringung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späteren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Aufträgen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verweigern,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bis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unbestrittene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Forderung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einschließlich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Verzugszinsen,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Mahnkosten,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Gerichts-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Anwaltskosten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vollständig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bezahlt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kann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Zahlung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Abwendung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Zurückbehaltungsrechts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unter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Rückforderungsvorbehalt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Besteht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Zahlungsverzug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bestrittenen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gesetzlichen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Zahlungsansprüchen,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kann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späteren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Verträgen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verweigern,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soweit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zuvor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Sicherheit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durch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unbedingte,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unwiderrufliche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selbstschuldnerische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Bankbürgschaft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durch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Hinterlegung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Treuhandkonto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bestimmten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Rechtsanwalts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Notars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leistet.</w:t>
      </w:r>
    </w:p>
    <w:p w14:paraId="3847A27C" w14:textId="77777777" w:rsidR="000C6144" w:rsidRPr="00C516FB" w:rsidRDefault="000C6144" w:rsidP="002A744D">
      <w:pPr>
        <w:pStyle w:val="berschrift2"/>
        <w:rPr>
          <w:rFonts w:ascii="Arial Narrow" w:hAnsi="Arial Narrow"/>
          <w:sz w:val="20"/>
        </w:rPr>
      </w:pPr>
      <w:r w:rsidRPr="00C516FB">
        <w:rPr>
          <w:rFonts w:ascii="Arial Narrow" w:hAnsi="Arial Narrow"/>
          <w:sz w:val="18"/>
        </w:rPr>
        <w:t>Preiserhöhung</w:t>
      </w:r>
      <w:r w:rsidR="0082706C" w:rsidRPr="00C516FB">
        <w:rPr>
          <w:rFonts w:ascii="Arial Narrow" w:hAnsi="Arial Narrow"/>
          <w:sz w:val="20"/>
        </w:rPr>
        <w:t xml:space="preserve"> </w:t>
      </w:r>
    </w:p>
    <w:p w14:paraId="2F314F55" w14:textId="77777777" w:rsidR="000C6144" w:rsidRPr="00C516FB" w:rsidRDefault="000C6144" w:rsidP="002F7B71">
      <w:pPr>
        <w:pStyle w:val="berschrift3"/>
        <w:ind w:left="397" w:hanging="397"/>
        <w:rPr>
          <w:rFonts w:ascii="Arial Narrow" w:hAnsi="Arial Narrow"/>
          <w:lang w:eastAsia="en-US"/>
        </w:rPr>
      </w:pPr>
      <w:r w:rsidRPr="00C516FB">
        <w:rPr>
          <w:rFonts w:ascii="Arial Narrow" w:hAnsi="Arial Narrow"/>
          <w:lang w:eastAsia="en-US"/>
        </w:rPr>
        <w:tab/>
        <w:t>Soweit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im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Einzelfall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nichts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anderes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vereinbart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wurde,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ist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das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="001C0655" w:rsidRPr="00C516FB">
        <w:rPr>
          <w:rFonts w:ascii="Arial Narrow" w:hAnsi="Arial Narrow"/>
          <w:b/>
          <w:lang w:eastAsia="en-US"/>
        </w:rPr>
        <w:t>BU</w:t>
      </w:r>
      <w:r w:rsidR="0082706C" w:rsidRPr="00C516FB">
        <w:rPr>
          <w:rFonts w:ascii="Arial Narrow" w:hAnsi="Arial Narrow"/>
          <w:b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berechtigt,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eine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Preiserhöhung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b/>
          <w:lang w:eastAsia="en-US"/>
        </w:rPr>
        <w:t>bis</w:t>
      </w:r>
      <w:r w:rsidR="0082706C" w:rsidRPr="00C516FB">
        <w:rPr>
          <w:rFonts w:ascii="Arial Narrow" w:hAnsi="Arial Narrow"/>
          <w:b/>
          <w:lang w:eastAsia="en-US"/>
        </w:rPr>
        <w:t xml:space="preserve"> </w:t>
      </w:r>
      <w:r w:rsidRPr="00C516FB">
        <w:rPr>
          <w:rFonts w:ascii="Arial Narrow" w:hAnsi="Arial Narrow"/>
          <w:b/>
          <w:lang w:eastAsia="en-US"/>
        </w:rPr>
        <w:t>zu</w:t>
      </w:r>
      <w:r w:rsidR="0082706C" w:rsidRPr="00C516FB">
        <w:rPr>
          <w:rFonts w:ascii="Arial Narrow" w:hAnsi="Arial Narrow"/>
          <w:b/>
          <w:lang w:eastAsia="en-US"/>
        </w:rPr>
        <w:t xml:space="preserve"> </w:t>
      </w:r>
      <w:r w:rsidRPr="00C516FB">
        <w:rPr>
          <w:rFonts w:ascii="Arial Narrow" w:hAnsi="Arial Narrow"/>
          <w:b/>
          <w:lang w:eastAsia="en-US"/>
        </w:rPr>
        <w:t>10%</w:t>
      </w:r>
      <w:r w:rsidR="0082706C" w:rsidRPr="00C516FB">
        <w:rPr>
          <w:rFonts w:ascii="Arial Narrow" w:hAnsi="Arial Narrow"/>
          <w:b/>
          <w:lang w:eastAsia="en-US"/>
        </w:rPr>
        <w:t xml:space="preserve"> </w:t>
      </w:r>
      <w:r w:rsidRPr="00C516FB">
        <w:rPr>
          <w:rFonts w:ascii="Arial Narrow" w:hAnsi="Arial Narrow"/>
          <w:b/>
          <w:lang w:eastAsia="en-US"/>
        </w:rPr>
        <w:t>des</w:t>
      </w:r>
      <w:r w:rsidR="0082706C" w:rsidRPr="00C516FB">
        <w:rPr>
          <w:rFonts w:ascii="Arial Narrow" w:hAnsi="Arial Narrow"/>
          <w:b/>
          <w:lang w:eastAsia="en-US"/>
        </w:rPr>
        <w:t xml:space="preserve"> </w:t>
      </w:r>
      <w:r w:rsidRPr="00C516FB">
        <w:rPr>
          <w:rFonts w:ascii="Arial Narrow" w:hAnsi="Arial Narrow"/>
          <w:b/>
          <w:lang w:eastAsia="en-US"/>
        </w:rPr>
        <w:t>vertraglich</w:t>
      </w:r>
      <w:r w:rsidR="0082706C" w:rsidRPr="00C516FB">
        <w:rPr>
          <w:rFonts w:ascii="Arial Narrow" w:hAnsi="Arial Narrow"/>
          <w:b/>
          <w:lang w:eastAsia="en-US"/>
        </w:rPr>
        <w:t xml:space="preserve"> </w:t>
      </w:r>
      <w:r w:rsidRPr="00C516FB">
        <w:rPr>
          <w:rFonts w:ascii="Arial Narrow" w:hAnsi="Arial Narrow"/>
          <w:b/>
          <w:lang w:eastAsia="en-US"/>
        </w:rPr>
        <w:t>vereinbarten</w:t>
      </w:r>
      <w:r w:rsidR="0082706C" w:rsidRPr="00C516FB">
        <w:rPr>
          <w:rFonts w:ascii="Arial Narrow" w:hAnsi="Arial Narrow"/>
          <w:b/>
          <w:lang w:eastAsia="en-US"/>
        </w:rPr>
        <w:t xml:space="preserve"> </w:t>
      </w:r>
      <w:r w:rsidRPr="00C516FB">
        <w:rPr>
          <w:rFonts w:ascii="Arial Narrow" w:hAnsi="Arial Narrow"/>
          <w:b/>
          <w:lang w:eastAsia="en-US"/>
        </w:rPr>
        <w:t>Preises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zu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verlangen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bei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einer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Erhöhung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von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Kraftstoffkosten,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Personalkosten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sowie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Steuern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und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Abgaben,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soweit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sich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diese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Erhöhung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auf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vereinbarten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Mietpreis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auswirkt.</w:t>
      </w:r>
    </w:p>
    <w:p w14:paraId="11BD3305" w14:textId="77777777" w:rsidR="000C6144" w:rsidRPr="00C516FB" w:rsidRDefault="000C6144" w:rsidP="005A316E">
      <w:pPr>
        <w:pStyle w:val="berschrift3"/>
        <w:ind w:left="397" w:hanging="397"/>
        <w:rPr>
          <w:rFonts w:ascii="Arial Narrow" w:hAnsi="Arial Narrow"/>
          <w:lang w:eastAsia="en-US"/>
        </w:rPr>
      </w:pPr>
      <w:r w:rsidRPr="00C516FB">
        <w:rPr>
          <w:rFonts w:ascii="Arial Narrow" w:hAnsi="Arial Narrow"/>
          <w:lang w:eastAsia="en-US"/>
        </w:rPr>
        <w:tab/>
        <w:t>Eine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Erhöhung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ist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nur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zulässig,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sofern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zwischen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Vertragsabschluss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und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dem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vertraglich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vereinbarten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Beginn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der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Beförderungsleistung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mehr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als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4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Monate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liegen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und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die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zur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Erhöhung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führenden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Umstände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vor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Vertragsabschluss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noch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nicht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eingetreten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und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bei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Vertragsabschluss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für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das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="001C0655" w:rsidRPr="00C516FB">
        <w:rPr>
          <w:rFonts w:ascii="Arial Narrow" w:hAnsi="Arial Narrow"/>
          <w:b/>
          <w:lang w:eastAsia="en-US"/>
        </w:rPr>
        <w:t>BU</w:t>
      </w:r>
      <w:r w:rsidR="0082706C" w:rsidRPr="00C516FB">
        <w:rPr>
          <w:rFonts w:ascii="Arial Narrow" w:hAnsi="Arial Narrow"/>
          <w:b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nicht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vorhersehbar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waren.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Das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="001C0655" w:rsidRPr="00C516FB">
        <w:rPr>
          <w:rFonts w:ascii="Arial Narrow" w:hAnsi="Arial Narrow"/>
          <w:b/>
          <w:lang w:eastAsia="en-US"/>
        </w:rPr>
        <w:t>BU</w:t>
      </w:r>
      <w:r w:rsidR="0082706C" w:rsidRPr="00C516FB">
        <w:rPr>
          <w:rFonts w:ascii="Arial Narrow" w:hAnsi="Arial Narrow"/>
          <w:b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hat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="001C0655" w:rsidRPr="00C516FB">
        <w:rPr>
          <w:rFonts w:ascii="Arial Narrow" w:hAnsi="Arial Narrow"/>
          <w:b/>
          <w:lang w:eastAsia="en-US"/>
        </w:rPr>
        <w:t>AG</w:t>
      </w:r>
      <w:r w:rsidR="0082706C" w:rsidRPr="00C516FB">
        <w:rPr>
          <w:rFonts w:ascii="Arial Narrow" w:hAnsi="Arial Narrow"/>
          <w:b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unverzüglich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nach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Bekanntwerden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des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Erhöhungsgrundes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zu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unterrichten,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die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Erhöhung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geltend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zu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machen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und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Erhöhungsgrund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nachzuweisen.</w:t>
      </w:r>
    </w:p>
    <w:p w14:paraId="225AF0B4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  <w:lang w:eastAsia="en-US"/>
        </w:rPr>
      </w:pPr>
      <w:r w:rsidRPr="00C516FB">
        <w:rPr>
          <w:rFonts w:ascii="Arial Narrow" w:hAnsi="Arial Narrow"/>
          <w:lang w:eastAsia="en-US"/>
        </w:rPr>
        <w:tab/>
        <w:t>Im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Falle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einer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zulässigen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Erhöhung,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die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3%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des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vereinbarten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Grundmietpreises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übersteigt,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kann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der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="001C0655" w:rsidRPr="00C516FB">
        <w:rPr>
          <w:rFonts w:ascii="Arial Narrow" w:hAnsi="Arial Narrow"/>
          <w:b/>
          <w:lang w:eastAsia="en-US"/>
        </w:rPr>
        <w:t>AG</w:t>
      </w:r>
      <w:r w:rsidR="0082706C" w:rsidRPr="00C516FB">
        <w:rPr>
          <w:rFonts w:ascii="Arial Narrow" w:hAnsi="Arial Narrow"/>
          <w:b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ohne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Zahlungsverpflichtung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gegenüber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dem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="001C0655" w:rsidRPr="00C516FB">
        <w:rPr>
          <w:rFonts w:ascii="Arial Narrow" w:hAnsi="Arial Narrow"/>
          <w:b/>
          <w:lang w:eastAsia="en-US"/>
        </w:rPr>
        <w:t>BU</w:t>
      </w:r>
      <w:r w:rsidR="0082706C" w:rsidRPr="00C516FB">
        <w:rPr>
          <w:rFonts w:ascii="Arial Narrow" w:hAnsi="Arial Narrow"/>
          <w:b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vom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Vertrag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zurücktreten.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Die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Rücktrittserklärung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bedarf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keiner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bestimmten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Form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und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ist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dem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="001C0655" w:rsidRPr="00C516FB">
        <w:rPr>
          <w:rFonts w:ascii="Arial Narrow" w:hAnsi="Arial Narrow"/>
          <w:b/>
          <w:lang w:eastAsia="en-US"/>
        </w:rPr>
        <w:t>BU</w:t>
      </w:r>
      <w:r w:rsidR="0082706C" w:rsidRPr="00C516FB">
        <w:rPr>
          <w:rFonts w:ascii="Arial Narrow" w:hAnsi="Arial Narrow"/>
          <w:b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gegenüber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unverzüglich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nach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Zugang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des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Erhöhungsverlangens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zu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erklären.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Dem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="001C0655" w:rsidRPr="00C516FB">
        <w:rPr>
          <w:rFonts w:ascii="Arial Narrow" w:hAnsi="Arial Narrow"/>
          <w:b/>
          <w:lang w:eastAsia="en-US"/>
        </w:rPr>
        <w:t>AG</w:t>
      </w:r>
      <w:r w:rsidR="0082706C" w:rsidRPr="00C516FB">
        <w:rPr>
          <w:rFonts w:ascii="Arial Narrow" w:hAnsi="Arial Narrow"/>
          <w:b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wird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für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die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Rücktrittserklärung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zur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Vermeidung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von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Missverständnissen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jedoch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die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Textform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empfohlen.</w:t>
      </w:r>
    </w:p>
    <w:p w14:paraId="15D0F179" w14:textId="77777777" w:rsidR="000C6144" w:rsidRPr="00C516FB" w:rsidRDefault="000C6144" w:rsidP="002A744D">
      <w:pPr>
        <w:pStyle w:val="berschrift2"/>
        <w:rPr>
          <w:rFonts w:ascii="Arial Narrow" w:hAnsi="Arial Narrow"/>
          <w:sz w:val="18"/>
        </w:rPr>
      </w:pPr>
      <w:r w:rsidRPr="00C516FB">
        <w:rPr>
          <w:rFonts w:ascii="Arial Narrow" w:hAnsi="Arial Narrow"/>
          <w:sz w:val="18"/>
        </w:rPr>
        <w:t>Rücktritt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und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Kündigung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durch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den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Auftraggeber</w:t>
      </w:r>
      <w:r w:rsidR="0082706C" w:rsidRPr="00C516FB">
        <w:rPr>
          <w:rFonts w:ascii="Arial Narrow" w:hAnsi="Arial Narrow"/>
          <w:sz w:val="20"/>
        </w:rPr>
        <w:t xml:space="preserve"> </w:t>
      </w:r>
    </w:p>
    <w:p w14:paraId="0BCC7EC2" w14:textId="77777777" w:rsidR="000C6144" w:rsidRPr="00C516FB" w:rsidRDefault="000C6144" w:rsidP="00B32DEB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nachfolgenden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Vorschriften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gelten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nur,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soweit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zwischen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Einzelfall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anderes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Rücktrittsrechte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kraft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Handelsbrauch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werden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ausdrücklich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ausgeschlossen.</w:t>
      </w:r>
    </w:p>
    <w:p w14:paraId="3F279D1C" w14:textId="19E9967C" w:rsidR="000C6144" w:rsidRPr="00C516FB" w:rsidRDefault="000C6144" w:rsidP="00B32DEB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Ohne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ausdrückliche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diesbezügliche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berechtigt,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einseitig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Reduzierung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bzw.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Änderung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Sitzplatzkapazität,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Einsatzzeit,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Vertragsdauer,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863524" w:rsidRPr="00C516FB">
        <w:rPr>
          <w:rFonts w:ascii="Arial Narrow" w:hAnsi="Arial Narrow"/>
        </w:rPr>
        <w:t>Inklusivkilometer</w:t>
      </w:r>
      <w:r w:rsidRPr="00C516FB">
        <w:rPr>
          <w:rFonts w:ascii="Arial Narrow" w:hAnsi="Arial Narrow"/>
        </w:rPr>
        <w:t>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vorgesehenen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Fahrzeugtyps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sonstiger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wesentlicher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verlangen.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Stimmt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solchen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Änderungen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stehen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ihm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Rechte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Ziff.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4.5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Vertragsbedingungen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Minderung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Mietpreises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kommt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nur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gem.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Ziff.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4.5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bei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ersatzweisem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Fahrzeugeinsatz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Betracht.</w:t>
      </w:r>
    </w:p>
    <w:p w14:paraId="6DC323B2" w14:textId="77777777" w:rsidR="000C6144" w:rsidRPr="00C516FB" w:rsidRDefault="000C6144" w:rsidP="00B32DEB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kann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jederzeit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Leistungsbeginn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zurücktreten.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Vertragspartner,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Kaufleute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juristische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Personen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privaten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öffentlichen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Rechts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haben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Rücktritt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Schriftform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elektronischer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Textform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erklären.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Anderen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wird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dringend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empfohlen,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Rücktritt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schriftlich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elektronischer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Textform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erklären.</w:t>
      </w:r>
    </w:p>
    <w:p w14:paraId="723D4C69" w14:textId="77777777" w:rsidR="000C6144" w:rsidRPr="00C516FB" w:rsidRDefault="000C6144" w:rsidP="00B32DEB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Falle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Rücktritts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Rahmen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seines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gewöhnlichen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Geschäftsbetriebes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ohne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Verpflichtung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besonderen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Anstrengungen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bemühen,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Bus,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bzw.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Beförderungskapazitäten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anderweitig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verwenden.</w:t>
      </w:r>
    </w:p>
    <w:p w14:paraId="34A955F3" w14:textId="77777777" w:rsidR="000C6144" w:rsidRPr="00C516FB" w:rsidRDefault="000C6144" w:rsidP="00B32DEB">
      <w:pPr>
        <w:pStyle w:val="berschrift3"/>
        <w:ind w:left="397" w:hanging="397"/>
        <w:rPr>
          <w:rFonts w:ascii="Arial Narrow" w:hAnsi="Arial Narrow"/>
          <w:b/>
        </w:rPr>
      </w:pPr>
      <w:r w:rsidRPr="00C516FB">
        <w:rPr>
          <w:rFonts w:ascii="Arial Narrow" w:hAnsi="Arial Narrow"/>
        </w:rPr>
        <w:tab/>
      </w:r>
      <w:bookmarkStart w:id="2" w:name="_Ref43198639"/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hat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Vergütungsanspruch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Einnahmen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anderweitigen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Verwendung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anrechnen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lassen.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anderweitige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Verwendung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Busses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bzw.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Beförderungskapazitäten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möglich,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bleibt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Bezahlung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vollen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Mietpreises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bestehen.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hat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jedoch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ersparte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Aufwendungen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anrechnen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lassen.</w:t>
      </w:r>
      <w:bookmarkEnd w:id="2"/>
      <w:r w:rsidR="0082706C" w:rsidRPr="00C516FB">
        <w:rPr>
          <w:rFonts w:ascii="Arial Narrow" w:hAnsi="Arial Narrow"/>
        </w:rPr>
        <w:t xml:space="preserve"> </w:t>
      </w:r>
    </w:p>
    <w:p w14:paraId="5F532437" w14:textId="2D1564EA" w:rsidR="000C6144" w:rsidRPr="00C516FB" w:rsidRDefault="000C6144" w:rsidP="00B32DEB">
      <w:pPr>
        <w:pStyle w:val="berschrift3"/>
        <w:ind w:left="397" w:hanging="397"/>
        <w:rPr>
          <w:rFonts w:ascii="Arial Narrow" w:hAnsi="Arial Narrow"/>
          <w:szCs w:val="16"/>
        </w:rPr>
      </w:pPr>
      <w:r w:rsidRPr="00C516FB">
        <w:rPr>
          <w:rFonts w:ascii="Arial Narrow" w:hAnsi="Arial Narrow"/>
          <w:b/>
        </w:rPr>
        <w:tab/>
        <w:t>Die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ersparten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Aufwendungen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können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vom</w:t>
      </w:r>
      <w:r w:rsidR="0082706C" w:rsidRPr="00C516FB">
        <w:rPr>
          <w:rFonts w:ascii="Arial Narrow" w:hAnsi="Arial Narrow"/>
          <w:b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mit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einem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pauschalen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Abzug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von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30%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des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Mietpreises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angesetzt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werden.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Dieser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Abzug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berücksichtigt</w:t>
      </w:r>
      <w:r w:rsidR="0082706C" w:rsidRPr="00C516FB">
        <w:rPr>
          <w:rFonts w:ascii="Arial Narrow" w:hAnsi="Arial Narrow"/>
          <w:b/>
        </w:rPr>
        <w:t xml:space="preserve"> </w:t>
      </w:r>
      <w:r w:rsidR="003343EA" w:rsidRPr="00C516FB">
        <w:rPr>
          <w:rFonts w:ascii="Arial Narrow" w:hAnsi="Arial Narrow"/>
          <w:b/>
        </w:rPr>
        <w:t xml:space="preserve">insbesondre </w:t>
      </w:r>
      <w:r w:rsidRPr="00C516FB">
        <w:rPr>
          <w:rFonts w:ascii="Arial Narrow" w:hAnsi="Arial Narrow"/>
          <w:b/>
        </w:rPr>
        <w:t>ersparte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Kraftstoff-</w:t>
      </w:r>
      <w:r w:rsidR="001D73D8" w:rsidRPr="00C516FB">
        <w:rPr>
          <w:rFonts w:ascii="Arial Narrow" w:hAnsi="Arial Narrow"/>
          <w:b/>
        </w:rPr>
        <w:t>,</w:t>
      </w:r>
      <w:r w:rsidR="0082706C" w:rsidRPr="00C516FB">
        <w:rPr>
          <w:rFonts w:ascii="Arial Narrow" w:hAnsi="Arial Narrow"/>
          <w:b/>
        </w:rPr>
        <w:t xml:space="preserve"> </w:t>
      </w:r>
      <w:r w:rsidR="001D73D8" w:rsidRPr="00C516FB">
        <w:rPr>
          <w:rFonts w:ascii="Arial Narrow" w:hAnsi="Arial Narrow"/>
          <w:b/>
        </w:rPr>
        <w:t>Maut-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und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Personalkosten.</w:t>
      </w:r>
    </w:p>
    <w:p w14:paraId="13A14320" w14:textId="77777777" w:rsidR="000C6144" w:rsidRPr="00C516FB" w:rsidRDefault="000C6144" w:rsidP="00B32DEB">
      <w:pPr>
        <w:pStyle w:val="berschrift3"/>
        <w:ind w:left="397" w:hanging="397"/>
        <w:rPr>
          <w:rFonts w:ascii="Arial Narrow" w:hAnsi="Arial Narrow"/>
          <w:szCs w:val="16"/>
        </w:rPr>
      </w:pPr>
      <w:r w:rsidRPr="00C516FB">
        <w:rPr>
          <w:rFonts w:ascii="Arial Narrow" w:hAnsi="Arial Narrow"/>
        </w:rPr>
        <w:tab/>
        <w:t>Dem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bleibt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ausdrücklich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vorbehalten,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nachzuweisen,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ihm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kein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nur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wesentlich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geringerer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Ausfall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entstanden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und/oder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ersparten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Aufwendungen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wesentlich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höher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waren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als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pauschale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Abzug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30%.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bleibt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außerdem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Nachweis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vorbehalten,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anderweitige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Verwendung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genommenen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(insbesondere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anderweitiger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Einsatz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Busses)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seitens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erfolgt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ohne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sachlich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rechtfertigenden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Grund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unterlassen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wurde.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Falle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solcher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Nachweise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keine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nur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entsprechend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geringere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Entschädigung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bezahlen.</w:t>
      </w:r>
      <w:r w:rsidR="0082706C" w:rsidRPr="00C516FB">
        <w:rPr>
          <w:rFonts w:ascii="Arial Narrow" w:hAnsi="Arial Narrow"/>
        </w:rPr>
        <w:t xml:space="preserve"> </w:t>
      </w:r>
    </w:p>
    <w:p w14:paraId="2C98E0BE" w14:textId="77777777" w:rsidR="000C6144" w:rsidRPr="00C516FB" w:rsidRDefault="000C6144" w:rsidP="0082706C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besteht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nur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dann,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wenn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zum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Zeitpunkt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Rücktritts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Erbringung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geschuldeten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bereit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Lage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war</w:t>
      </w:r>
      <w:r w:rsidR="0082706C" w:rsidRPr="00C516FB">
        <w:rPr>
          <w:rFonts w:ascii="Arial Narrow" w:hAnsi="Arial Narrow"/>
        </w:rPr>
        <w:t xml:space="preserve"> </w:t>
      </w:r>
      <w:r w:rsidR="009236AB"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Nichtinanspruchnahme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Umstand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beruht,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vertreten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hat.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Entschädigung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besteht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ebenfalls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wenn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Rücktritt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darauf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zurückzuführen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erhebliche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="009236AB" w:rsidRPr="00C516FB">
        <w:rPr>
          <w:rFonts w:ascii="Arial Narrow" w:hAnsi="Arial Narrow"/>
        </w:rPr>
        <w:t>vorbehaltlich</w:t>
      </w:r>
      <w:r w:rsidR="0082706C" w:rsidRPr="00C516FB">
        <w:rPr>
          <w:rFonts w:ascii="Arial Narrow" w:hAnsi="Arial Narrow"/>
        </w:rPr>
        <w:t xml:space="preserve"> </w:t>
      </w:r>
      <w:r w:rsidR="009236AB"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9236AB" w:rsidRPr="00C516FB">
        <w:rPr>
          <w:rFonts w:ascii="Arial Narrow" w:hAnsi="Arial Narrow"/>
        </w:rPr>
        <w:t>vertraglichen</w:t>
      </w:r>
      <w:r w:rsidR="0082706C" w:rsidRPr="00C516FB">
        <w:rPr>
          <w:rFonts w:ascii="Arial Narrow" w:hAnsi="Arial Narrow"/>
        </w:rPr>
        <w:t xml:space="preserve"> </w:t>
      </w:r>
      <w:r w:rsidR="009236AB" w:rsidRPr="00C516FB">
        <w:rPr>
          <w:rFonts w:ascii="Arial Narrow" w:hAnsi="Arial Narrow"/>
        </w:rPr>
        <w:t>Regelungen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zumutbare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Leistungsänderungen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vorgenommen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angekündigt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hat.</w:t>
      </w:r>
    </w:p>
    <w:p w14:paraId="7FF2A2C0" w14:textId="77777777" w:rsidR="000C6144" w:rsidRPr="00C516FB" w:rsidRDefault="000C6144" w:rsidP="0064725C">
      <w:pPr>
        <w:pStyle w:val="berschrift2"/>
        <w:rPr>
          <w:rFonts w:ascii="Arial Narrow" w:hAnsi="Arial Narrow"/>
          <w:sz w:val="18"/>
        </w:rPr>
      </w:pPr>
      <w:r w:rsidRPr="00C516FB">
        <w:rPr>
          <w:rFonts w:ascii="Arial Narrow" w:hAnsi="Arial Narrow"/>
          <w:sz w:val="18"/>
        </w:rPr>
        <w:t>Rücktritt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und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Kündigung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durch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das</w:t>
      </w:r>
      <w:r w:rsidR="0082706C" w:rsidRPr="00C516FB">
        <w:rPr>
          <w:rFonts w:ascii="Arial Narrow" w:hAnsi="Arial Narrow"/>
          <w:sz w:val="18"/>
        </w:rPr>
        <w:t xml:space="preserve"> </w:t>
      </w:r>
      <w:r w:rsidR="001C0655" w:rsidRPr="00C516FB">
        <w:rPr>
          <w:rFonts w:ascii="Arial Narrow" w:hAnsi="Arial Narrow"/>
          <w:sz w:val="18"/>
        </w:rPr>
        <w:t>BU</w:t>
      </w:r>
      <w:r w:rsidR="0082706C" w:rsidRPr="00C516FB">
        <w:rPr>
          <w:rFonts w:ascii="Arial Narrow" w:hAnsi="Arial Narrow"/>
          <w:sz w:val="20"/>
        </w:rPr>
        <w:t xml:space="preserve"> </w:t>
      </w:r>
    </w:p>
    <w:p w14:paraId="1A5A95C4" w14:textId="77777777" w:rsidR="000C6144" w:rsidRPr="00C516FB" w:rsidRDefault="000C6144" w:rsidP="00BD293B">
      <w:pPr>
        <w:pStyle w:val="berschrift3"/>
        <w:ind w:left="397" w:hanging="397"/>
        <w:rPr>
          <w:rFonts w:ascii="Arial Narrow" w:hAnsi="Arial Narrow"/>
          <w:b/>
        </w:rPr>
      </w:pPr>
      <w:r w:rsidRPr="00C516FB">
        <w:rPr>
          <w:rFonts w:ascii="Arial Narrow" w:hAnsi="Arial Narrow"/>
        </w:rPr>
        <w:tab/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kann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außer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Vertragsbedingungen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geregelten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Fall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Zahlungsverzuges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</w:p>
    <w:p w14:paraId="203036FA" w14:textId="77777777" w:rsidR="000C6144" w:rsidRPr="00C516FB" w:rsidRDefault="000C6144" w:rsidP="00BD293B">
      <w:pPr>
        <w:pStyle w:val="berschrift3"/>
        <w:numPr>
          <w:ilvl w:val="2"/>
          <w:numId w:val="4"/>
        </w:numPr>
        <w:tabs>
          <w:tab w:val="clear" w:pos="360"/>
          <w:tab w:val="num" w:pos="180"/>
        </w:tabs>
        <w:ind w:left="624" w:hanging="227"/>
        <w:rPr>
          <w:rFonts w:ascii="Arial Narrow" w:hAnsi="Arial Narrow"/>
          <w:b/>
          <w:szCs w:val="22"/>
        </w:rPr>
      </w:pPr>
      <w:r w:rsidRPr="00C516FB">
        <w:rPr>
          <w:rFonts w:ascii="Arial Narrow" w:hAnsi="Arial Narrow"/>
          <w:szCs w:val="22"/>
        </w:rPr>
        <w:t>vom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Vertrag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b/>
          <w:szCs w:val="22"/>
        </w:rPr>
        <w:t>vor</w:t>
      </w:r>
      <w:r w:rsidR="0082706C" w:rsidRPr="00C516FB">
        <w:rPr>
          <w:rFonts w:ascii="Arial Narrow" w:hAnsi="Arial Narrow"/>
          <w:b/>
          <w:szCs w:val="22"/>
        </w:rPr>
        <w:t xml:space="preserve"> </w:t>
      </w:r>
      <w:r w:rsidRPr="00C516FB">
        <w:rPr>
          <w:rFonts w:ascii="Arial Narrow" w:hAnsi="Arial Narrow"/>
          <w:b/>
          <w:szCs w:val="22"/>
        </w:rPr>
        <w:t>Fahrtantritt</w:t>
      </w:r>
      <w:r w:rsidR="0082706C" w:rsidRPr="00C516FB">
        <w:rPr>
          <w:rFonts w:ascii="Arial Narrow" w:hAnsi="Arial Narrow"/>
          <w:b/>
          <w:szCs w:val="22"/>
        </w:rPr>
        <w:t xml:space="preserve"> </w:t>
      </w:r>
      <w:r w:rsidRPr="00C516FB">
        <w:rPr>
          <w:rFonts w:ascii="Arial Narrow" w:hAnsi="Arial Narrow"/>
          <w:b/>
          <w:szCs w:val="22"/>
        </w:rPr>
        <w:t>zurücktreten</w:t>
      </w:r>
    </w:p>
    <w:p w14:paraId="74B9E631" w14:textId="77777777" w:rsidR="000C6144" w:rsidRPr="00C516FB" w:rsidRDefault="000C6144" w:rsidP="00BD293B">
      <w:pPr>
        <w:pStyle w:val="berschrift3"/>
        <w:numPr>
          <w:ilvl w:val="2"/>
          <w:numId w:val="4"/>
        </w:numPr>
        <w:tabs>
          <w:tab w:val="clear" w:pos="360"/>
          <w:tab w:val="num" w:pos="180"/>
        </w:tabs>
        <w:ind w:left="624" w:hanging="227"/>
        <w:rPr>
          <w:rFonts w:ascii="Arial Narrow" w:hAnsi="Arial Narrow"/>
          <w:b/>
          <w:szCs w:val="22"/>
        </w:rPr>
      </w:pPr>
      <w:r w:rsidRPr="00C516FB">
        <w:rPr>
          <w:rFonts w:ascii="Arial Narrow" w:hAnsi="Arial Narrow"/>
          <w:szCs w:val="22"/>
        </w:rPr>
        <w:t>oder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den</w:t>
      </w:r>
      <w:r w:rsidR="0082706C" w:rsidRPr="00C516FB">
        <w:rPr>
          <w:rFonts w:ascii="Arial Narrow" w:hAnsi="Arial Narrow"/>
          <w:b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Vertrag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b/>
          <w:szCs w:val="22"/>
        </w:rPr>
        <w:t>nach</w:t>
      </w:r>
      <w:r w:rsidR="0082706C" w:rsidRPr="00C516FB">
        <w:rPr>
          <w:rFonts w:ascii="Arial Narrow" w:hAnsi="Arial Narrow"/>
          <w:b/>
          <w:szCs w:val="22"/>
        </w:rPr>
        <w:t xml:space="preserve"> </w:t>
      </w:r>
      <w:r w:rsidRPr="00C516FB">
        <w:rPr>
          <w:rFonts w:ascii="Arial Narrow" w:hAnsi="Arial Narrow"/>
          <w:b/>
          <w:szCs w:val="22"/>
        </w:rPr>
        <w:t>Leistungsbeginn</w:t>
      </w:r>
      <w:r w:rsidR="0082706C" w:rsidRPr="00C516FB">
        <w:rPr>
          <w:rFonts w:ascii="Arial Narrow" w:hAnsi="Arial Narrow"/>
          <w:b/>
          <w:szCs w:val="22"/>
        </w:rPr>
        <w:t xml:space="preserve"> </w:t>
      </w:r>
      <w:r w:rsidRPr="00C516FB">
        <w:rPr>
          <w:rFonts w:ascii="Arial Narrow" w:hAnsi="Arial Narrow"/>
          <w:b/>
          <w:szCs w:val="22"/>
        </w:rPr>
        <w:t>(Fahrtantritt)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b/>
          <w:szCs w:val="22"/>
        </w:rPr>
        <w:t>kündigen,</w:t>
      </w:r>
    </w:p>
    <w:p w14:paraId="1AC0C9AF" w14:textId="77777777" w:rsidR="000C6144" w:rsidRPr="00C516FB" w:rsidRDefault="0082706C" w:rsidP="002347C6">
      <w:pPr>
        <w:pStyle w:val="einzug"/>
      </w:pPr>
      <w:r w:rsidRPr="00C516FB">
        <w:t xml:space="preserve"> </w:t>
      </w:r>
      <w:r w:rsidR="000C6144" w:rsidRPr="00C516FB">
        <w:t>wenn</w:t>
      </w:r>
      <w:r w:rsidRPr="00C516FB">
        <w:t xml:space="preserve"> </w:t>
      </w:r>
      <w:r w:rsidR="000C6144" w:rsidRPr="00C516FB">
        <w:t>der</w:t>
      </w:r>
      <w:r w:rsidRPr="00C516FB">
        <w:t xml:space="preserve"> </w:t>
      </w:r>
      <w:r w:rsidR="001C0655" w:rsidRPr="00C516FB">
        <w:rPr>
          <w:b/>
        </w:rPr>
        <w:t>AG</w:t>
      </w:r>
      <w:r w:rsidRPr="00C516FB">
        <w:t xml:space="preserve"> </w:t>
      </w:r>
      <w:r w:rsidR="000C6144" w:rsidRPr="00C516FB">
        <w:t>trotz</w:t>
      </w:r>
      <w:r w:rsidRPr="00C516FB">
        <w:t xml:space="preserve"> </w:t>
      </w:r>
      <w:r w:rsidR="000C6144" w:rsidRPr="00C516FB">
        <w:t>entsprechender</w:t>
      </w:r>
      <w:r w:rsidRPr="00C516FB">
        <w:t xml:space="preserve"> </w:t>
      </w:r>
      <w:r w:rsidR="000C6144" w:rsidRPr="00C516FB">
        <w:t>Abmahnung</w:t>
      </w:r>
      <w:r w:rsidRPr="00C516FB">
        <w:t xml:space="preserve"> </w:t>
      </w:r>
      <w:r w:rsidR="000C6144" w:rsidRPr="00C516FB">
        <w:t>des</w:t>
      </w:r>
      <w:r w:rsidRPr="00C516FB">
        <w:t xml:space="preserve"> </w:t>
      </w:r>
      <w:r w:rsidR="001C0655" w:rsidRPr="00C516FB">
        <w:rPr>
          <w:b/>
        </w:rPr>
        <w:t>BU</w:t>
      </w:r>
      <w:r w:rsidRPr="00C516FB">
        <w:t xml:space="preserve"> </w:t>
      </w:r>
      <w:r w:rsidR="000C6144" w:rsidRPr="00C516FB">
        <w:t>vertragliche</w:t>
      </w:r>
      <w:r w:rsidRPr="00C516FB">
        <w:t xml:space="preserve"> </w:t>
      </w:r>
      <w:r w:rsidR="000C6144" w:rsidRPr="00C516FB">
        <w:t>oder</w:t>
      </w:r>
      <w:r w:rsidRPr="00C516FB">
        <w:t xml:space="preserve"> </w:t>
      </w:r>
      <w:r w:rsidR="000C6144" w:rsidRPr="00C516FB">
        <w:t>gesetzliche</w:t>
      </w:r>
      <w:r w:rsidRPr="00C516FB">
        <w:t xml:space="preserve"> </w:t>
      </w:r>
      <w:r w:rsidR="000C6144" w:rsidRPr="00C516FB">
        <w:t>Pflichten</w:t>
      </w:r>
      <w:r w:rsidRPr="00C516FB">
        <w:t xml:space="preserve"> </w:t>
      </w:r>
      <w:r w:rsidR="000C6144" w:rsidRPr="00C516FB">
        <w:t>in</w:t>
      </w:r>
      <w:r w:rsidRPr="00C516FB">
        <w:t xml:space="preserve"> </w:t>
      </w:r>
      <w:r w:rsidR="000C6144" w:rsidRPr="00C516FB">
        <w:t>erheblicher</w:t>
      </w:r>
      <w:r w:rsidRPr="00C516FB">
        <w:t xml:space="preserve"> </w:t>
      </w:r>
      <w:r w:rsidR="000C6144" w:rsidRPr="00C516FB">
        <w:t>Weise</w:t>
      </w:r>
      <w:r w:rsidRPr="00C516FB">
        <w:t xml:space="preserve"> </w:t>
      </w:r>
      <w:r w:rsidR="000C6144" w:rsidRPr="00C516FB">
        <w:t>verletzt</w:t>
      </w:r>
      <w:r w:rsidRPr="00C516FB">
        <w:t xml:space="preserve"> </w:t>
      </w:r>
      <w:r w:rsidR="000C6144" w:rsidRPr="00C516FB">
        <w:t>oder</w:t>
      </w:r>
      <w:r w:rsidRPr="00C516FB">
        <w:t xml:space="preserve"> </w:t>
      </w:r>
      <w:r w:rsidR="000C6144" w:rsidRPr="00C516FB">
        <w:t>solche</w:t>
      </w:r>
      <w:r w:rsidRPr="00C516FB">
        <w:t xml:space="preserve"> </w:t>
      </w:r>
      <w:r w:rsidR="000C6144" w:rsidRPr="00C516FB">
        <w:t>Pflichtverletzungen</w:t>
      </w:r>
      <w:r w:rsidRPr="00C516FB">
        <w:t xml:space="preserve"> </w:t>
      </w:r>
      <w:r w:rsidR="000C6144" w:rsidRPr="00C516FB">
        <w:t>objektiv</w:t>
      </w:r>
      <w:r w:rsidRPr="00C516FB">
        <w:t xml:space="preserve"> </w:t>
      </w:r>
      <w:r w:rsidR="000C6144" w:rsidRPr="00C516FB">
        <w:t>zu</w:t>
      </w:r>
      <w:r w:rsidRPr="00C516FB">
        <w:t xml:space="preserve"> </w:t>
      </w:r>
      <w:r w:rsidR="000C6144" w:rsidRPr="00C516FB">
        <w:t>erwarten</w:t>
      </w:r>
      <w:r w:rsidRPr="00C516FB">
        <w:t xml:space="preserve"> </w:t>
      </w:r>
      <w:r w:rsidR="000C6144" w:rsidRPr="00C516FB">
        <w:t>sind</w:t>
      </w:r>
      <w:r w:rsidRPr="00C516FB">
        <w:t xml:space="preserve"> </w:t>
      </w:r>
      <w:r w:rsidR="000C6144" w:rsidRPr="00C516FB">
        <w:t>und</w:t>
      </w:r>
      <w:r w:rsidRPr="00C516FB">
        <w:t xml:space="preserve"> </w:t>
      </w:r>
      <w:r w:rsidR="000C6144" w:rsidRPr="00C516FB">
        <w:t>wenn</w:t>
      </w:r>
      <w:r w:rsidRPr="00C516FB">
        <w:t xml:space="preserve"> </w:t>
      </w:r>
      <w:r w:rsidR="000C6144" w:rsidRPr="00C516FB">
        <w:t>solche</w:t>
      </w:r>
      <w:r w:rsidRPr="00C516FB">
        <w:t xml:space="preserve"> </w:t>
      </w:r>
      <w:r w:rsidR="000C6144" w:rsidRPr="00C516FB">
        <w:t>Pflichtverletzungen</w:t>
      </w:r>
      <w:r w:rsidRPr="00C516FB">
        <w:t xml:space="preserve"> </w:t>
      </w:r>
      <w:r w:rsidR="000C6144" w:rsidRPr="00C516FB">
        <w:t>objektiv</w:t>
      </w:r>
      <w:r w:rsidRPr="00C516FB">
        <w:t xml:space="preserve"> </w:t>
      </w:r>
      <w:r w:rsidR="000C6144" w:rsidRPr="00C516FB">
        <w:t>geeignet</w:t>
      </w:r>
      <w:r w:rsidRPr="00C516FB">
        <w:t xml:space="preserve"> </w:t>
      </w:r>
      <w:r w:rsidR="000C6144" w:rsidRPr="00C516FB">
        <w:t>sind,</w:t>
      </w:r>
      <w:r w:rsidRPr="00C516FB">
        <w:t xml:space="preserve"> </w:t>
      </w:r>
      <w:r w:rsidR="000C6144" w:rsidRPr="00C516FB">
        <w:t>die</w:t>
      </w:r>
      <w:r w:rsidRPr="00C516FB">
        <w:t xml:space="preserve"> </w:t>
      </w:r>
      <w:r w:rsidR="000C6144" w:rsidRPr="00C516FB">
        <w:t>ordnungsgemäße</w:t>
      </w:r>
      <w:r w:rsidRPr="00C516FB">
        <w:t xml:space="preserve"> </w:t>
      </w:r>
      <w:r w:rsidR="000C6144" w:rsidRPr="00C516FB">
        <w:t>Erbringung</w:t>
      </w:r>
      <w:r w:rsidRPr="00C516FB">
        <w:t xml:space="preserve"> </w:t>
      </w:r>
      <w:r w:rsidR="000C6144" w:rsidRPr="00C516FB">
        <w:t>der</w:t>
      </w:r>
      <w:r w:rsidRPr="00C516FB">
        <w:t xml:space="preserve"> </w:t>
      </w:r>
      <w:r w:rsidR="000C6144" w:rsidRPr="00C516FB">
        <w:t>vertraglichen</w:t>
      </w:r>
      <w:r w:rsidRPr="00C516FB">
        <w:t xml:space="preserve"> </w:t>
      </w:r>
      <w:r w:rsidR="000C6144" w:rsidRPr="00C516FB">
        <w:t>Leistungen</w:t>
      </w:r>
      <w:r w:rsidRPr="00C516FB">
        <w:t xml:space="preserve"> </w:t>
      </w:r>
      <w:r w:rsidR="000C6144" w:rsidRPr="00C516FB">
        <w:t>durch</w:t>
      </w:r>
      <w:r w:rsidRPr="00C516FB">
        <w:t xml:space="preserve"> </w:t>
      </w:r>
      <w:r w:rsidR="000C6144" w:rsidRPr="00C516FB">
        <w:t>das</w:t>
      </w:r>
      <w:r w:rsidRPr="00C516FB">
        <w:t xml:space="preserve"> </w:t>
      </w:r>
      <w:r w:rsidR="001C0655" w:rsidRPr="00C516FB">
        <w:rPr>
          <w:b/>
        </w:rPr>
        <w:t>BU</w:t>
      </w:r>
      <w:r w:rsidRPr="00C516FB">
        <w:t xml:space="preserve"> </w:t>
      </w:r>
      <w:r w:rsidR="000C6144" w:rsidRPr="00C516FB">
        <w:t>erheblich</w:t>
      </w:r>
      <w:r w:rsidRPr="00C516FB">
        <w:t xml:space="preserve"> </w:t>
      </w:r>
      <w:r w:rsidR="000C6144" w:rsidRPr="00C516FB">
        <w:t>zu</w:t>
      </w:r>
      <w:r w:rsidRPr="00C516FB">
        <w:t xml:space="preserve"> </w:t>
      </w:r>
      <w:r w:rsidR="000C6144" w:rsidRPr="00C516FB">
        <w:t>gefährden,</w:t>
      </w:r>
      <w:r w:rsidRPr="00C516FB">
        <w:t xml:space="preserve"> </w:t>
      </w:r>
      <w:r w:rsidR="000C6144" w:rsidRPr="00C516FB">
        <w:t>zu</w:t>
      </w:r>
      <w:r w:rsidRPr="00C516FB">
        <w:t xml:space="preserve"> </w:t>
      </w:r>
      <w:r w:rsidR="000C6144" w:rsidRPr="00C516FB">
        <w:t>erschweren</w:t>
      </w:r>
      <w:r w:rsidRPr="00C516FB">
        <w:t xml:space="preserve"> </w:t>
      </w:r>
      <w:r w:rsidR="000C6144" w:rsidRPr="00C516FB">
        <w:t>oder</w:t>
      </w:r>
      <w:r w:rsidRPr="00C516FB">
        <w:t xml:space="preserve"> </w:t>
      </w:r>
      <w:r w:rsidR="000C6144" w:rsidRPr="00C516FB">
        <w:t>zu</w:t>
      </w:r>
      <w:r w:rsidRPr="00C516FB">
        <w:t xml:space="preserve"> </w:t>
      </w:r>
      <w:r w:rsidR="000C6144" w:rsidRPr="00C516FB">
        <w:t>beeinträchtigen.</w:t>
      </w:r>
      <w:r w:rsidRPr="00C516FB">
        <w:t xml:space="preserve"> </w:t>
      </w:r>
      <w:r w:rsidR="000C6144" w:rsidRPr="00C516FB">
        <w:t>Das</w:t>
      </w:r>
      <w:r w:rsidRPr="00C516FB">
        <w:t xml:space="preserve"> </w:t>
      </w:r>
      <w:r w:rsidR="001C0655" w:rsidRPr="00C516FB">
        <w:rPr>
          <w:b/>
        </w:rPr>
        <w:t>BU</w:t>
      </w:r>
      <w:r w:rsidRPr="00C516FB">
        <w:t xml:space="preserve"> </w:t>
      </w:r>
      <w:r w:rsidR="000C6144" w:rsidRPr="00C516FB">
        <w:t>ist</w:t>
      </w:r>
      <w:r w:rsidRPr="00C516FB">
        <w:t xml:space="preserve"> </w:t>
      </w:r>
      <w:r w:rsidR="000C6144" w:rsidRPr="00C516FB">
        <w:t>beim</w:t>
      </w:r>
      <w:r w:rsidRPr="00C516FB">
        <w:t xml:space="preserve"> </w:t>
      </w:r>
      <w:r w:rsidR="000C6144" w:rsidRPr="00C516FB">
        <w:t>Vorliegen</w:t>
      </w:r>
      <w:r w:rsidRPr="00C516FB">
        <w:t xml:space="preserve"> </w:t>
      </w:r>
      <w:r w:rsidR="000C6144" w:rsidRPr="00C516FB">
        <w:t>dieser</w:t>
      </w:r>
      <w:r w:rsidRPr="00C516FB">
        <w:t xml:space="preserve"> </w:t>
      </w:r>
      <w:r w:rsidR="000C6144" w:rsidRPr="00C516FB">
        <w:t>Voraussetzungen</w:t>
      </w:r>
      <w:r w:rsidRPr="00C516FB">
        <w:t xml:space="preserve"> </w:t>
      </w:r>
      <w:r w:rsidR="000C6144" w:rsidRPr="00C516FB">
        <w:t>zum</w:t>
      </w:r>
      <w:r w:rsidRPr="00C516FB">
        <w:t xml:space="preserve"> </w:t>
      </w:r>
      <w:r w:rsidR="000C6144" w:rsidRPr="00C516FB">
        <w:t>Rücktritt</w:t>
      </w:r>
      <w:r w:rsidRPr="00C516FB">
        <w:t xml:space="preserve"> </w:t>
      </w:r>
      <w:r w:rsidR="000C6144" w:rsidRPr="00C516FB">
        <w:t>bzw.</w:t>
      </w:r>
      <w:r w:rsidRPr="00C516FB">
        <w:t xml:space="preserve"> </w:t>
      </w:r>
      <w:r w:rsidR="000C6144" w:rsidRPr="00C516FB">
        <w:t>zur</w:t>
      </w:r>
      <w:r w:rsidRPr="00C516FB">
        <w:t xml:space="preserve"> </w:t>
      </w:r>
      <w:r w:rsidR="000C6144" w:rsidRPr="00C516FB">
        <w:t>Kündigung</w:t>
      </w:r>
      <w:r w:rsidRPr="00C516FB">
        <w:t xml:space="preserve"> </w:t>
      </w:r>
      <w:r w:rsidR="000C6144" w:rsidRPr="00C516FB">
        <w:t>nur</w:t>
      </w:r>
      <w:r w:rsidRPr="00C516FB">
        <w:t xml:space="preserve"> </w:t>
      </w:r>
      <w:r w:rsidR="000C6144" w:rsidRPr="00C516FB">
        <w:t>dann</w:t>
      </w:r>
      <w:r w:rsidRPr="00C516FB">
        <w:t xml:space="preserve"> </w:t>
      </w:r>
      <w:r w:rsidR="000C6144" w:rsidRPr="00C516FB">
        <w:t>berechtigt,</w:t>
      </w:r>
      <w:r w:rsidRPr="00C516FB">
        <w:t xml:space="preserve"> </w:t>
      </w:r>
      <w:r w:rsidR="000C6144" w:rsidRPr="00C516FB">
        <w:t>wenn</w:t>
      </w:r>
      <w:r w:rsidRPr="00C516FB">
        <w:t xml:space="preserve"> </w:t>
      </w:r>
      <w:r w:rsidR="000C6144" w:rsidRPr="00C516FB">
        <w:t>dem</w:t>
      </w:r>
      <w:r w:rsidRPr="00C516FB">
        <w:t xml:space="preserve"> </w:t>
      </w:r>
      <w:r w:rsidR="001C0655" w:rsidRPr="00C516FB">
        <w:rPr>
          <w:b/>
        </w:rPr>
        <w:t>BU</w:t>
      </w:r>
      <w:r w:rsidRPr="00C516FB">
        <w:t xml:space="preserve"> </w:t>
      </w:r>
      <w:r w:rsidR="000C6144" w:rsidRPr="00C516FB">
        <w:t>ein</w:t>
      </w:r>
      <w:r w:rsidRPr="00C516FB">
        <w:t xml:space="preserve"> </w:t>
      </w:r>
      <w:r w:rsidR="000C6144" w:rsidRPr="00C516FB">
        <w:t>Festhalten</w:t>
      </w:r>
      <w:r w:rsidRPr="00C516FB">
        <w:t xml:space="preserve"> </w:t>
      </w:r>
      <w:r w:rsidR="000C6144" w:rsidRPr="00C516FB">
        <w:t>am</w:t>
      </w:r>
      <w:r w:rsidRPr="00C516FB">
        <w:t xml:space="preserve"> </w:t>
      </w:r>
      <w:r w:rsidR="000C6144" w:rsidRPr="00C516FB">
        <w:t>Vertrag</w:t>
      </w:r>
      <w:r w:rsidRPr="00C516FB">
        <w:t xml:space="preserve"> </w:t>
      </w:r>
      <w:r w:rsidR="000C6144" w:rsidRPr="00C516FB">
        <w:t>aufgrund</w:t>
      </w:r>
      <w:r w:rsidRPr="00C516FB">
        <w:t xml:space="preserve"> </w:t>
      </w:r>
      <w:r w:rsidR="000C6144" w:rsidRPr="00C516FB">
        <w:t>der</w:t>
      </w:r>
      <w:r w:rsidRPr="00C516FB">
        <w:t xml:space="preserve"> </w:t>
      </w:r>
      <w:r w:rsidR="000C6144" w:rsidRPr="00C516FB">
        <w:t>Pflichtverletzung</w:t>
      </w:r>
      <w:r w:rsidRPr="00C516FB">
        <w:t xml:space="preserve"> </w:t>
      </w:r>
      <w:r w:rsidR="000C6144" w:rsidRPr="00C516FB">
        <w:t>auch</w:t>
      </w:r>
      <w:r w:rsidRPr="00C516FB">
        <w:t xml:space="preserve"> </w:t>
      </w:r>
      <w:r w:rsidR="000C6144" w:rsidRPr="00C516FB">
        <w:t>unter</w:t>
      </w:r>
      <w:r w:rsidRPr="00C516FB">
        <w:t xml:space="preserve"> </w:t>
      </w:r>
      <w:r w:rsidR="000C6144" w:rsidRPr="00C516FB">
        <w:t>Berücksichtigung</w:t>
      </w:r>
      <w:r w:rsidRPr="00C516FB">
        <w:t xml:space="preserve"> </w:t>
      </w:r>
      <w:r w:rsidR="000C6144" w:rsidRPr="00C516FB">
        <w:t>der</w:t>
      </w:r>
      <w:r w:rsidRPr="00C516FB">
        <w:t xml:space="preserve"> </w:t>
      </w:r>
      <w:r w:rsidR="000C6144" w:rsidRPr="00C516FB">
        <w:t>Interessen</w:t>
      </w:r>
      <w:r w:rsidRPr="00C516FB">
        <w:t xml:space="preserve"> </w:t>
      </w:r>
      <w:r w:rsidR="000C6144" w:rsidRPr="00C516FB">
        <w:t>des</w:t>
      </w:r>
      <w:r w:rsidRPr="00C516FB">
        <w:t xml:space="preserve"> </w:t>
      </w:r>
      <w:r w:rsidR="001C0655" w:rsidRPr="00C516FB">
        <w:rPr>
          <w:b/>
        </w:rPr>
        <w:t>AG</w:t>
      </w:r>
      <w:r w:rsidRPr="00C516FB">
        <w:t xml:space="preserve"> </w:t>
      </w:r>
      <w:r w:rsidR="000C6144" w:rsidRPr="00C516FB">
        <w:t>an</w:t>
      </w:r>
      <w:r w:rsidRPr="00C516FB">
        <w:t xml:space="preserve"> </w:t>
      </w:r>
      <w:r w:rsidR="000C6144" w:rsidRPr="00C516FB">
        <w:t>der</w:t>
      </w:r>
      <w:r w:rsidRPr="00C516FB">
        <w:t xml:space="preserve"> </w:t>
      </w:r>
      <w:r w:rsidR="000C6144" w:rsidRPr="00C516FB">
        <w:t>Durchführung</w:t>
      </w:r>
      <w:r w:rsidRPr="00C516FB">
        <w:t xml:space="preserve"> </w:t>
      </w:r>
      <w:r w:rsidR="000C6144" w:rsidRPr="00C516FB">
        <w:t>des</w:t>
      </w:r>
      <w:r w:rsidRPr="00C516FB">
        <w:t xml:space="preserve"> </w:t>
      </w:r>
      <w:r w:rsidR="000C6144" w:rsidRPr="00C516FB">
        <w:t>Vertrages</w:t>
      </w:r>
      <w:r w:rsidRPr="00C516FB">
        <w:t xml:space="preserve"> </w:t>
      </w:r>
      <w:r w:rsidR="000C6144" w:rsidRPr="00C516FB">
        <w:t>objektiv</w:t>
      </w:r>
      <w:r w:rsidRPr="00C516FB">
        <w:t xml:space="preserve"> </w:t>
      </w:r>
      <w:r w:rsidR="000C6144" w:rsidRPr="00C516FB">
        <w:t>nicht</w:t>
      </w:r>
      <w:r w:rsidRPr="00C516FB">
        <w:t xml:space="preserve"> </w:t>
      </w:r>
      <w:r w:rsidR="000C6144" w:rsidRPr="00C516FB">
        <w:t>zumutbar</w:t>
      </w:r>
      <w:r w:rsidRPr="00C516FB">
        <w:t xml:space="preserve"> </w:t>
      </w:r>
      <w:r w:rsidR="000C6144" w:rsidRPr="00C516FB">
        <w:t>ist.</w:t>
      </w:r>
    </w:p>
    <w:p w14:paraId="7105F6FE" w14:textId="77777777" w:rsidR="000C6144" w:rsidRPr="00C516FB" w:rsidRDefault="0082706C" w:rsidP="002347C6">
      <w:pPr>
        <w:pStyle w:val="einzug"/>
      </w:pPr>
      <w:r w:rsidRPr="00C516FB">
        <w:t xml:space="preserve"> </w:t>
      </w:r>
      <w:r w:rsidR="000C6144" w:rsidRPr="00C516FB">
        <w:t>soweit</w:t>
      </w:r>
      <w:r w:rsidRPr="00C516FB">
        <w:t xml:space="preserve"> </w:t>
      </w:r>
      <w:r w:rsidR="000C6144" w:rsidRPr="00C516FB">
        <w:t>der</w:t>
      </w:r>
      <w:r w:rsidRPr="00C516FB">
        <w:t xml:space="preserve"> </w:t>
      </w:r>
      <w:r w:rsidR="001C0655" w:rsidRPr="00C516FB">
        <w:rPr>
          <w:b/>
        </w:rPr>
        <w:t>AG</w:t>
      </w:r>
      <w:r w:rsidRPr="00C516FB">
        <w:rPr>
          <w:b/>
        </w:rPr>
        <w:t xml:space="preserve"> </w:t>
      </w:r>
      <w:r w:rsidR="000C6144" w:rsidRPr="00C516FB">
        <w:t>und/oder</w:t>
      </w:r>
      <w:r w:rsidRPr="00C516FB">
        <w:t xml:space="preserve"> </w:t>
      </w:r>
      <w:r w:rsidR="000C6144" w:rsidRPr="00C516FB">
        <w:t>seine</w:t>
      </w:r>
      <w:r w:rsidRPr="00C516FB">
        <w:t xml:space="preserve"> </w:t>
      </w:r>
      <w:r w:rsidR="000C6144" w:rsidRPr="00C516FB">
        <w:t>Beauftragten</w:t>
      </w:r>
      <w:r w:rsidRPr="00C516FB">
        <w:t xml:space="preserve"> </w:t>
      </w:r>
      <w:r w:rsidR="000C6144" w:rsidRPr="00C516FB">
        <w:t>und/oder</w:t>
      </w:r>
      <w:r w:rsidRPr="00C516FB">
        <w:t xml:space="preserve"> </w:t>
      </w:r>
      <w:r w:rsidR="000C6144" w:rsidRPr="00C516FB">
        <w:t>seine</w:t>
      </w:r>
      <w:r w:rsidRPr="00C516FB">
        <w:t xml:space="preserve"> </w:t>
      </w:r>
      <w:r w:rsidR="000C6144" w:rsidRPr="00C516FB">
        <w:t>Fahrgäste</w:t>
      </w:r>
      <w:r w:rsidRPr="00C516FB">
        <w:t xml:space="preserve"> </w:t>
      </w:r>
      <w:r w:rsidR="000C6144" w:rsidRPr="00C516FB">
        <w:t>gegen</w:t>
      </w:r>
      <w:r w:rsidRPr="00C516FB">
        <w:t xml:space="preserve"> </w:t>
      </w:r>
      <w:r w:rsidR="000C6144" w:rsidRPr="00C516FB">
        <w:t>Sicherheits</w:t>
      </w:r>
      <w:r w:rsidR="009236AB" w:rsidRPr="00C516FB">
        <w:t>-</w:t>
      </w:r>
      <w:r w:rsidRPr="00C516FB">
        <w:t xml:space="preserve"> </w:t>
      </w:r>
      <w:r w:rsidR="009236AB" w:rsidRPr="00C516FB">
        <w:t>oder</w:t>
      </w:r>
      <w:r w:rsidRPr="00C516FB">
        <w:t xml:space="preserve"> </w:t>
      </w:r>
      <w:r w:rsidR="009236AB" w:rsidRPr="00C516FB">
        <w:t>Gesundheits</w:t>
      </w:r>
      <w:r w:rsidR="000C6144" w:rsidRPr="00C516FB">
        <w:t>bestimmungen</w:t>
      </w:r>
      <w:r w:rsidRPr="00C516FB">
        <w:t xml:space="preserve"> </w:t>
      </w:r>
      <w:r w:rsidR="000C6144" w:rsidRPr="00C516FB">
        <w:t>verstoßen</w:t>
      </w:r>
      <w:r w:rsidRPr="00C516FB">
        <w:t xml:space="preserve"> </w:t>
      </w:r>
      <w:r w:rsidR="000C6144" w:rsidRPr="00C516FB">
        <w:t>oder</w:t>
      </w:r>
      <w:r w:rsidRPr="00C516FB">
        <w:t xml:space="preserve"> </w:t>
      </w:r>
      <w:r w:rsidR="000C6144" w:rsidRPr="00C516FB">
        <w:t>in</w:t>
      </w:r>
      <w:r w:rsidRPr="00C516FB">
        <w:t xml:space="preserve"> </w:t>
      </w:r>
      <w:r w:rsidR="000C6144" w:rsidRPr="00C516FB">
        <w:t>anderer</w:t>
      </w:r>
      <w:r w:rsidRPr="00C516FB">
        <w:t xml:space="preserve"> </w:t>
      </w:r>
      <w:r w:rsidR="000C6144" w:rsidRPr="00C516FB">
        <w:t>Weise</w:t>
      </w:r>
      <w:r w:rsidRPr="00C516FB">
        <w:t xml:space="preserve"> </w:t>
      </w:r>
      <w:r w:rsidR="000C6144" w:rsidRPr="00C516FB">
        <w:t>objektiv</w:t>
      </w:r>
      <w:r w:rsidRPr="00C516FB">
        <w:t xml:space="preserve"> </w:t>
      </w:r>
      <w:r w:rsidR="000C6144" w:rsidRPr="00C516FB">
        <w:t>die</w:t>
      </w:r>
      <w:r w:rsidRPr="00C516FB">
        <w:t xml:space="preserve"> </w:t>
      </w:r>
      <w:r w:rsidR="000C6144" w:rsidRPr="00C516FB">
        <w:t>Sicherheit</w:t>
      </w:r>
      <w:r w:rsidRPr="00C516FB">
        <w:t xml:space="preserve"> </w:t>
      </w:r>
      <w:r w:rsidR="000C6144" w:rsidRPr="00C516FB">
        <w:t>des</w:t>
      </w:r>
      <w:r w:rsidRPr="00C516FB">
        <w:t xml:space="preserve"> </w:t>
      </w:r>
      <w:r w:rsidR="000C6144" w:rsidRPr="00C516FB">
        <w:t>Busses,</w:t>
      </w:r>
      <w:r w:rsidRPr="00C516FB">
        <w:t xml:space="preserve"> </w:t>
      </w:r>
      <w:r w:rsidR="000C6144" w:rsidRPr="00C516FB">
        <w:t>des</w:t>
      </w:r>
      <w:r w:rsidRPr="00C516FB">
        <w:t xml:space="preserve"> </w:t>
      </w:r>
      <w:r w:rsidR="000C6144" w:rsidRPr="00C516FB">
        <w:t>Fahrers,</w:t>
      </w:r>
      <w:r w:rsidRPr="00C516FB">
        <w:t xml:space="preserve"> </w:t>
      </w:r>
      <w:r w:rsidR="000C6144" w:rsidRPr="00C516FB">
        <w:t>der</w:t>
      </w:r>
      <w:r w:rsidRPr="00C516FB">
        <w:t xml:space="preserve"> </w:t>
      </w:r>
      <w:r w:rsidR="000C6144" w:rsidRPr="00C516FB">
        <w:t>Insassen</w:t>
      </w:r>
      <w:r w:rsidRPr="00C516FB">
        <w:t xml:space="preserve"> </w:t>
      </w:r>
      <w:r w:rsidR="000C6144" w:rsidRPr="00C516FB">
        <w:t>des</w:t>
      </w:r>
      <w:r w:rsidRPr="00C516FB">
        <w:t xml:space="preserve"> </w:t>
      </w:r>
      <w:r w:rsidR="000C6144" w:rsidRPr="00C516FB">
        <w:t>Busses</w:t>
      </w:r>
      <w:r w:rsidRPr="00C516FB">
        <w:t xml:space="preserve"> </w:t>
      </w:r>
      <w:r w:rsidR="000C6144" w:rsidRPr="00C516FB">
        <w:t>oder</w:t>
      </w:r>
      <w:r w:rsidRPr="00C516FB">
        <w:t xml:space="preserve"> </w:t>
      </w:r>
      <w:r w:rsidR="000C6144" w:rsidRPr="00C516FB">
        <w:t>anderer</w:t>
      </w:r>
      <w:r w:rsidRPr="00C516FB">
        <w:t xml:space="preserve"> </w:t>
      </w:r>
      <w:r w:rsidR="000C6144" w:rsidRPr="00C516FB">
        <w:t>Verkehrsteilnehmer</w:t>
      </w:r>
      <w:r w:rsidRPr="00C516FB">
        <w:t xml:space="preserve"> </w:t>
      </w:r>
      <w:r w:rsidR="000C6144" w:rsidRPr="00C516FB">
        <w:t>oder</w:t>
      </w:r>
      <w:r w:rsidRPr="00C516FB">
        <w:t xml:space="preserve"> </w:t>
      </w:r>
      <w:r w:rsidR="000C6144" w:rsidRPr="00C516FB">
        <w:t>sonstiger</w:t>
      </w:r>
      <w:r w:rsidRPr="00C516FB">
        <w:t xml:space="preserve"> </w:t>
      </w:r>
      <w:r w:rsidR="000C6144" w:rsidRPr="00C516FB">
        <w:t>Dritter</w:t>
      </w:r>
      <w:r w:rsidRPr="00C516FB">
        <w:t xml:space="preserve"> </w:t>
      </w:r>
      <w:r w:rsidR="000C6144" w:rsidRPr="00C516FB">
        <w:t>gefährden,</w:t>
      </w:r>
    </w:p>
    <w:p w14:paraId="0CE165DD" w14:textId="77777777" w:rsidR="000C6144" w:rsidRPr="00C516FB" w:rsidRDefault="0082706C" w:rsidP="002347C6">
      <w:pPr>
        <w:pStyle w:val="einzug"/>
      </w:pPr>
      <w:r w:rsidRPr="00C516FB">
        <w:rPr>
          <w:szCs w:val="22"/>
        </w:rPr>
        <w:t xml:space="preserve"> </w:t>
      </w:r>
      <w:r w:rsidR="000C6144" w:rsidRPr="00C516FB">
        <w:rPr>
          <w:szCs w:val="22"/>
        </w:rPr>
        <w:t>wenn</w:t>
      </w:r>
      <w:r w:rsidRPr="00C516FB">
        <w:rPr>
          <w:szCs w:val="22"/>
        </w:rPr>
        <w:t xml:space="preserve"> </w:t>
      </w:r>
      <w:r w:rsidR="000C6144" w:rsidRPr="00C516FB">
        <w:t>die</w:t>
      </w:r>
      <w:r w:rsidRPr="00C516FB">
        <w:t xml:space="preserve"> </w:t>
      </w:r>
      <w:r w:rsidR="000C6144" w:rsidRPr="00C516FB">
        <w:t>Erbringung</w:t>
      </w:r>
      <w:r w:rsidRPr="00C516FB">
        <w:t xml:space="preserve"> </w:t>
      </w:r>
      <w:r w:rsidR="000C6144" w:rsidRPr="00C516FB">
        <w:t>der</w:t>
      </w:r>
      <w:r w:rsidRPr="00C516FB">
        <w:t xml:space="preserve"> </w:t>
      </w:r>
      <w:r w:rsidR="000C6144" w:rsidRPr="00C516FB">
        <w:t>Leistung</w:t>
      </w:r>
      <w:r w:rsidRPr="00C516FB">
        <w:t xml:space="preserve"> </w:t>
      </w:r>
      <w:r w:rsidR="000C6144" w:rsidRPr="00C516FB">
        <w:t>durch</w:t>
      </w:r>
      <w:r w:rsidRPr="00C516FB">
        <w:t xml:space="preserve"> </w:t>
      </w:r>
      <w:r w:rsidR="000C6144" w:rsidRPr="00C516FB">
        <w:t>höhere</w:t>
      </w:r>
      <w:r w:rsidRPr="00C516FB">
        <w:t xml:space="preserve"> </w:t>
      </w:r>
      <w:r w:rsidR="000C6144" w:rsidRPr="00C516FB">
        <w:t>Gewalt</w:t>
      </w:r>
      <w:r w:rsidRPr="00C516FB">
        <w:t xml:space="preserve"> </w:t>
      </w:r>
      <w:r w:rsidR="000C6144" w:rsidRPr="00C516FB">
        <w:t>oder</w:t>
      </w:r>
      <w:r w:rsidRPr="00C516FB">
        <w:t xml:space="preserve"> </w:t>
      </w:r>
      <w:r w:rsidR="000C6144" w:rsidRPr="00C516FB">
        <w:t>durch</w:t>
      </w:r>
      <w:r w:rsidRPr="00C516FB">
        <w:t xml:space="preserve"> </w:t>
      </w:r>
      <w:r w:rsidR="000C6144" w:rsidRPr="00C516FB">
        <w:t>eine</w:t>
      </w:r>
      <w:r w:rsidRPr="00C516FB">
        <w:t xml:space="preserve"> </w:t>
      </w:r>
      <w:r w:rsidR="000C6144" w:rsidRPr="00C516FB">
        <w:t>Erschwerung,</w:t>
      </w:r>
      <w:r w:rsidRPr="00C516FB">
        <w:t xml:space="preserve"> </w:t>
      </w:r>
      <w:r w:rsidR="000C6144" w:rsidRPr="00C516FB">
        <w:t>Gefährdung</w:t>
      </w:r>
      <w:r w:rsidRPr="00C516FB">
        <w:t xml:space="preserve"> </w:t>
      </w:r>
      <w:r w:rsidR="000C6144" w:rsidRPr="00C516FB">
        <w:t>oder</w:t>
      </w:r>
      <w:r w:rsidRPr="00C516FB">
        <w:t xml:space="preserve"> </w:t>
      </w:r>
      <w:r w:rsidR="000C6144" w:rsidRPr="00C516FB">
        <w:t>Beeinträchtigung</w:t>
      </w:r>
      <w:r w:rsidRPr="00C516FB">
        <w:t xml:space="preserve"> </w:t>
      </w:r>
      <w:r w:rsidR="000C6144" w:rsidRPr="00C516FB">
        <w:t>erheblicher</w:t>
      </w:r>
      <w:r w:rsidRPr="00C516FB">
        <w:t xml:space="preserve"> </w:t>
      </w:r>
      <w:r w:rsidR="000C6144" w:rsidRPr="00C516FB">
        <w:t>Art</w:t>
      </w:r>
      <w:r w:rsidRPr="00C516FB">
        <w:t xml:space="preserve"> </w:t>
      </w:r>
      <w:r w:rsidR="000C6144" w:rsidRPr="00C516FB">
        <w:t>durch</w:t>
      </w:r>
      <w:r w:rsidRPr="00C516FB">
        <w:t xml:space="preserve"> </w:t>
      </w:r>
      <w:r w:rsidR="001D73D8" w:rsidRPr="00C516FB">
        <w:t>unvermeidbarer</w:t>
      </w:r>
      <w:r w:rsidRPr="00C516FB">
        <w:t xml:space="preserve"> </w:t>
      </w:r>
      <w:r w:rsidR="001D73D8" w:rsidRPr="00C516FB">
        <w:t>und</w:t>
      </w:r>
      <w:r w:rsidRPr="00C516FB">
        <w:t xml:space="preserve"> </w:t>
      </w:r>
      <w:r w:rsidR="001D73D8" w:rsidRPr="00C516FB">
        <w:t>un</w:t>
      </w:r>
      <w:r w:rsidR="000C6144" w:rsidRPr="00C516FB">
        <w:t>vorhersehbare</w:t>
      </w:r>
      <w:r w:rsidRPr="00C516FB">
        <w:t xml:space="preserve"> </w:t>
      </w:r>
      <w:r w:rsidR="000C6144" w:rsidRPr="00C516FB">
        <w:t>Umstände</w:t>
      </w:r>
      <w:r w:rsidRPr="00C516FB">
        <w:t xml:space="preserve"> </w:t>
      </w:r>
      <w:r w:rsidR="000C6144" w:rsidRPr="00C516FB">
        <w:t>wie</w:t>
      </w:r>
      <w:r w:rsidRPr="00C516FB">
        <w:t xml:space="preserve"> </w:t>
      </w:r>
      <w:r w:rsidR="000C6144" w:rsidRPr="00C516FB">
        <w:t>Krieg</w:t>
      </w:r>
      <w:r w:rsidRPr="00C516FB">
        <w:t xml:space="preserve"> </w:t>
      </w:r>
      <w:r w:rsidR="000C6144" w:rsidRPr="00C516FB">
        <w:t>oder</w:t>
      </w:r>
      <w:r w:rsidRPr="00C516FB">
        <w:t xml:space="preserve"> </w:t>
      </w:r>
      <w:r w:rsidR="000C6144" w:rsidRPr="00C516FB">
        <w:t>kriegsähnliche</w:t>
      </w:r>
      <w:r w:rsidRPr="00C516FB">
        <w:t xml:space="preserve"> </w:t>
      </w:r>
      <w:r w:rsidR="000C6144" w:rsidRPr="00C516FB">
        <w:t>Vor</w:t>
      </w:r>
      <w:r w:rsidR="000C6144" w:rsidRPr="00C516FB">
        <w:softHyphen/>
        <w:t>gänge,</w:t>
      </w:r>
      <w:r w:rsidRPr="00C516FB">
        <w:t xml:space="preserve"> </w:t>
      </w:r>
      <w:r w:rsidR="000C6144" w:rsidRPr="00C516FB">
        <w:t>Feindseligkeiten,</w:t>
      </w:r>
      <w:r w:rsidRPr="00C516FB">
        <w:t xml:space="preserve"> </w:t>
      </w:r>
      <w:r w:rsidR="000C6144" w:rsidRPr="00C516FB">
        <w:t>Aufstand</w:t>
      </w:r>
      <w:r w:rsidRPr="00C516FB">
        <w:t xml:space="preserve"> </w:t>
      </w:r>
      <w:r w:rsidR="000C6144" w:rsidRPr="00C516FB">
        <w:t>oder</w:t>
      </w:r>
      <w:r w:rsidRPr="00C516FB">
        <w:t xml:space="preserve"> </w:t>
      </w:r>
      <w:r w:rsidR="000C6144" w:rsidRPr="00C516FB">
        <w:t>Bürgerkrieg,</w:t>
      </w:r>
      <w:r w:rsidRPr="00C516FB">
        <w:t xml:space="preserve"> </w:t>
      </w:r>
      <w:r w:rsidR="000C6144" w:rsidRPr="00C516FB">
        <w:t>Verhaftung,</w:t>
      </w:r>
      <w:r w:rsidRPr="00C516FB">
        <w:t xml:space="preserve"> </w:t>
      </w:r>
      <w:r w:rsidR="000C6144" w:rsidRPr="00C516FB">
        <w:t>Beschlagnahme</w:t>
      </w:r>
      <w:r w:rsidRPr="00C516FB">
        <w:t xml:space="preserve"> </w:t>
      </w:r>
      <w:r w:rsidR="000C6144" w:rsidRPr="00C516FB">
        <w:t>oder</w:t>
      </w:r>
      <w:r w:rsidRPr="00C516FB">
        <w:t xml:space="preserve"> </w:t>
      </w:r>
      <w:r w:rsidR="000C6144" w:rsidRPr="00C516FB">
        <w:t>Behinderung</w:t>
      </w:r>
      <w:r w:rsidRPr="00C516FB">
        <w:t xml:space="preserve"> </w:t>
      </w:r>
      <w:r w:rsidR="000C6144" w:rsidRPr="00C516FB">
        <w:t>durch</w:t>
      </w:r>
      <w:r w:rsidRPr="00C516FB">
        <w:t xml:space="preserve"> </w:t>
      </w:r>
      <w:r w:rsidR="000C6144" w:rsidRPr="00C516FB">
        <w:t>Staatsorgane</w:t>
      </w:r>
      <w:r w:rsidRPr="00C516FB">
        <w:t xml:space="preserve"> </w:t>
      </w:r>
      <w:r w:rsidR="000C6144" w:rsidRPr="00C516FB">
        <w:t>oder</w:t>
      </w:r>
      <w:r w:rsidRPr="00C516FB">
        <w:t xml:space="preserve"> </w:t>
      </w:r>
      <w:r w:rsidR="000C6144" w:rsidRPr="00C516FB">
        <w:t>andere</w:t>
      </w:r>
      <w:r w:rsidRPr="00C516FB">
        <w:t xml:space="preserve"> </w:t>
      </w:r>
      <w:r w:rsidR="000C6144" w:rsidRPr="00C516FB">
        <w:t>Personen,</w:t>
      </w:r>
      <w:r w:rsidRPr="00C516FB">
        <w:t xml:space="preserve"> </w:t>
      </w:r>
      <w:r w:rsidR="000C6144" w:rsidRPr="00C516FB">
        <w:t>Straßenblockaden,</w:t>
      </w:r>
      <w:r w:rsidRPr="00C516FB">
        <w:t xml:space="preserve"> </w:t>
      </w:r>
      <w:r w:rsidR="000C6144" w:rsidRPr="00C516FB">
        <w:t>Quarantänemaßnahmen</w:t>
      </w:r>
      <w:r w:rsidRPr="00C516FB">
        <w:t xml:space="preserve"> </w:t>
      </w:r>
      <w:r w:rsidR="000C6144" w:rsidRPr="00C516FB">
        <w:t>sowie</w:t>
      </w:r>
      <w:r w:rsidRPr="00C516FB">
        <w:t xml:space="preserve"> </w:t>
      </w:r>
      <w:r w:rsidR="000C6144" w:rsidRPr="00C516FB">
        <w:t>von</w:t>
      </w:r>
      <w:r w:rsidRPr="00C516FB">
        <w:t xml:space="preserve"> </w:t>
      </w:r>
      <w:r w:rsidR="000C6144" w:rsidRPr="00C516FB">
        <w:t>ihm</w:t>
      </w:r>
      <w:r w:rsidRPr="00C516FB">
        <w:t xml:space="preserve"> </w:t>
      </w:r>
      <w:r w:rsidR="000C6144" w:rsidRPr="00C516FB">
        <w:t>nicht</w:t>
      </w:r>
      <w:r w:rsidRPr="00C516FB">
        <w:t xml:space="preserve"> </w:t>
      </w:r>
      <w:r w:rsidR="000C6144" w:rsidRPr="00C516FB">
        <w:t>zu</w:t>
      </w:r>
      <w:r w:rsidRPr="00C516FB">
        <w:t xml:space="preserve"> </w:t>
      </w:r>
      <w:r w:rsidR="000C6144" w:rsidRPr="00C516FB">
        <w:t>vertretende</w:t>
      </w:r>
      <w:r w:rsidRPr="00C516FB">
        <w:t xml:space="preserve"> </w:t>
      </w:r>
      <w:r w:rsidR="000C6144" w:rsidRPr="00C516FB">
        <w:t>Streiks,</w:t>
      </w:r>
      <w:r w:rsidRPr="00C516FB">
        <w:t xml:space="preserve"> </w:t>
      </w:r>
      <w:r w:rsidR="000C6144" w:rsidRPr="00C516FB">
        <w:t>Aussperrungen</w:t>
      </w:r>
      <w:r w:rsidRPr="00C516FB">
        <w:t xml:space="preserve"> </w:t>
      </w:r>
      <w:r w:rsidR="000C6144" w:rsidRPr="00C516FB">
        <w:t>oder</w:t>
      </w:r>
      <w:r w:rsidRPr="00C516FB">
        <w:t xml:space="preserve"> </w:t>
      </w:r>
      <w:r w:rsidR="000C6144" w:rsidRPr="00C516FB">
        <w:t>Arbeitsniederlegungen</w:t>
      </w:r>
      <w:r w:rsidRPr="00C516FB">
        <w:t xml:space="preserve"> </w:t>
      </w:r>
      <w:r w:rsidR="000C6144" w:rsidRPr="00C516FB">
        <w:t>erheblich</w:t>
      </w:r>
      <w:r w:rsidRPr="00C516FB">
        <w:t xml:space="preserve"> </w:t>
      </w:r>
      <w:r w:rsidR="000C6144" w:rsidRPr="00C516FB">
        <w:t>erschwert,</w:t>
      </w:r>
      <w:r w:rsidRPr="00C516FB">
        <w:t xml:space="preserve"> </w:t>
      </w:r>
      <w:r w:rsidR="000C6144" w:rsidRPr="00C516FB">
        <w:t>gefährdet</w:t>
      </w:r>
      <w:r w:rsidRPr="00C516FB">
        <w:t xml:space="preserve"> </w:t>
      </w:r>
      <w:r w:rsidR="000C6144" w:rsidRPr="00C516FB">
        <w:t>oder</w:t>
      </w:r>
      <w:r w:rsidRPr="00C516FB">
        <w:t xml:space="preserve"> </w:t>
      </w:r>
      <w:r w:rsidR="000C6144" w:rsidRPr="00C516FB">
        <w:t>beeinträchtigt</w:t>
      </w:r>
      <w:r w:rsidRPr="00C516FB">
        <w:t xml:space="preserve"> </w:t>
      </w:r>
      <w:r w:rsidR="000C6144" w:rsidRPr="00C516FB">
        <w:t>wird</w:t>
      </w:r>
      <w:r w:rsidR="009236AB" w:rsidRPr="00C516FB">
        <w:t>.</w:t>
      </w:r>
    </w:p>
    <w:p w14:paraId="3E0D7EDD" w14:textId="77777777" w:rsidR="000C6144" w:rsidRPr="00C516FB" w:rsidRDefault="000C6144" w:rsidP="00BD293B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Falle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Rücktritts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Kündigung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Ziff.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8.1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lit.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a)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b)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bleibt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Vergütung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bestehen.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Regelungen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Ziff.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7.5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bis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7.7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gelten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entsprechend.</w:t>
      </w:r>
      <w:r w:rsidR="0082706C" w:rsidRPr="00C516FB">
        <w:rPr>
          <w:rFonts w:ascii="Arial Narrow" w:hAnsi="Arial Narrow"/>
        </w:rPr>
        <w:t xml:space="preserve"> </w:t>
      </w:r>
    </w:p>
    <w:p w14:paraId="26C8CB3D" w14:textId="77777777" w:rsidR="00A03FF1" w:rsidRPr="00C516FB" w:rsidRDefault="000C6144" w:rsidP="00A03FF1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Falle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Kündigung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Fahrtantritt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Ziff.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8.1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lit.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c)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genannten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Gründen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Wunsch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verpflichtet,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Fahrgäste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zurückzubefördern,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wobei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Rückbeförderung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nur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Bus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besteht.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Pflicht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Rückbeförderung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entfällt,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wenn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soweit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Rückbeförderung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unmöglich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unter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Berücksichtigung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Interessen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und/oder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seiner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Teilnehmer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unzumutbar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Entstehen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bei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solchen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Kündigung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Mehrkosten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Rückbeförderung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als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solche,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je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Hälfte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tragen.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Anderweitige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Mehrkosten,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insbesondere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Kosten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zusätzliche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Verpflegung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Unterbringung</w:t>
      </w:r>
      <w:r w:rsidR="0082706C" w:rsidRPr="00C516FB">
        <w:rPr>
          <w:rFonts w:ascii="Arial Narrow" w:hAnsi="Arial Narrow"/>
        </w:rPr>
        <w:t xml:space="preserve"> </w:t>
      </w:r>
      <w:r w:rsidR="001D73D8" w:rsidRPr="00C516FB">
        <w:rPr>
          <w:rFonts w:ascii="Arial Narrow" w:hAnsi="Arial Narrow"/>
        </w:rPr>
        <w:t>(Beherbergung)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Fahrgäste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Pr="00C516FB">
        <w:rPr>
          <w:rFonts w:ascii="Arial Narrow" w:hAnsi="Arial Narrow"/>
        </w:rPr>
        <w:t>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trägt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Pr="00C516FB">
        <w:rPr>
          <w:rFonts w:ascii="Arial Narrow" w:hAnsi="Arial Narrow"/>
        </w:rPr>
        <w:t>.</w:t>
      </w:r>
    </w:p>
    <w:p w14:paraId="0029ACAB" w14:textId="77777777" w:rsidR="000C6144" w:rsidRPr="00C516FB" w:rsidRDefault="000C6144" w:rsidP="00A03FF1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  <w:szCs w:val="22"/>
        </w:rPr>
        <w:t>Kündigt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das</w:t>
      </w:r>
      <w:r w:rsidR="0082706C" w:rsidRPr="00C516FB">
        <w:rPr>
          <w:rFonts w:ascii="Arial Narrow" w:hAnsi="Arial Narrow"/>
          <w:szCs w:val="22"/>
        </w:rPr>
        <w:t xml:space="preserve"> </w:t>
      </w:r>
      <w:r w:rsidR="001C0655" w:rsidRPr="00C516FB">
        <w:rPr>
          <w:rFonts w:ascii="Arial Narrow" w:hAnsi="Arial Narrow"/>
          <w:b/>
          <w:szCs w:val="22"/>
        </w:rPr>
        <w:t>BU</w:t>
      </w:r>
      <w:r w:rsidR="0082706C" w:rsidRPr="00C516FB">
        <w:rPr>
          <w:rFonts w:ascii="Arial Narrow" w:hAnsi="Arial Narrow"/>
          <w:b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den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Vertrag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aus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den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in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Ziff.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8.1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lit.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c)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genannten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Gründen,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so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steht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ihm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eine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angemessene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Vergütung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für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die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bereits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erbrachten</w:t>
      </w:r>
      <w:r w:rsidR="0082706C" w:rsidRPr="00C516FB">
        <w:rPr>
          <w:rFonts w:ascii="Arial Narrow" w:hAnsi="Arial Narrow"/>
          <w:szCs w:val="22"/>
        </w:rPr>
        <w:t xml:space="preserve"> </w:t>
      </w:r>
      <w:r w:rsidR="00A03FF1" w:rsidRPr="00C516FB">
        <w:rPr>
          <w:rFonts w:ascii="Arial Narrow" w:hAnsi="Arial Narrow"/>
          <w:szCs w:val="22"/>
        </w:rPr>
        <w:t xml:space="preserve">Leistungen </w:t>
      </w:r>
      <w:r w:rsidRPr="00C516FB">
        <w:rPr>
          <w:rFonts w:ascii="Arial Narrow" w:hAnsi="Arial Narrow"/>
          <w:szCs w:val="22"/>
        </w:rPr>
        <w:t>zu.</w:t>
      </w:r>
      <w:r w:rsidR="0082706C" w:rsidRPr="00C516FB">
        <w:rPr>
          <w:rFonts w:ascii="Arial Narrow" w:hAnsi="Arial Narrow"/>
          <w:szCs w:val="22"/>
        </w:rPr>
        <w:t xml:space="preserve"> </w:t>
      </w:r>
      <w:r w:rsidR="00F9028E"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die</w:t>
      </w:r>
      <w:r w:rsidR="0082706C" w:rsidRPr="00C516FB">
        <w:rPr>
          <w:rFonts w:ascii="Arial Narrow" w:hAnsi="Arial Narrow"/>
          <w:szCs w:val="22"/>
        </w:rPr>
        <w:t xml:space="preserve"> </w:t>
      </w:r>
      <w:r w:rsidR="00F9028E" w:rsidRPr="00C516FB">
        <w:rPr>
          <w:rFonts w:ascii="Arial Narrow" w:hAnsi="Arial Narrow"/>
        </w:rPr>
        <w:t>verbleibenden</w:t>
      </w:r>
      <w:r w:rsidR="0082706C"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Tage</w:t>
      </w:r>
      <w:r w:rsidR="0082706C"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ursprünglichen</w:t>
      </w:r>
      <w:r w:rsidR="0082706C"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Mietzeitraums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  <w:szCs w:val="22"/>
        </w:rPr>
        <w:t>nach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Kündigung</w:t>
      </w:r>
      <w:r w:rsidR="0082706C" w:rsidRPr="00C516FB">
        <w:rPr>
          <w:rFonts w:ascii="Arial Narrow" w:hAnsi="Arial Narrow"/>
          <w:szCs w:val="22"/>
        </w:rPr>
        <w:t xml:space="preserve"> </w:t>
      </w:r>
      <w:r w:rsidR="00F9028E" w:rsidRPr="00C516FB">
        <w:rPr>
          <w:rFonts w:ascii="Arial Narrow" w:hAnsi="Arial Narrow"/>
        </w:rPr>
        <w:t>gelten</w:t>
      </w:r>
      <w:r w:rsidR="0082706C"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Ziffer</w:t>
      </w:r>
      <w:r w:rsidR="0082706C"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fldChar w:fldCharType="begin"/>
      </w:r>
      <w:r w:rsidR="00F9028E" w:rsidRPr="00C516FB">
        <w:rPr>
          <w:rFonts w:ascii="Arial Narrow" w:hAnsi="Arial Narrow"/>
        </w:rPr>
        <w:instrText xml:space="preserve"> REF _Ref43198639 \r \h </w:instrText>
      </w:r>
      <w:r w:rsidR="00F9028E" w:rsidRPr="00C516FB">
        <w:rPr>
          <w:rFonts w:ascii="Arial Narrow" w:hAnsi="Arial Narrow"/>
        </w:rPr>
      </w:r>
      <w:r w:rsidR="00F9028E" w:rsidRPr="00C516FB">
        <w:rPr>
          <w:rFonts w:ascii="Arial Narrow" w:hAnsi="Arial Narrow"/>
        </w:rPr>
        <w:fldChar w:fldCharType="separate"/>
      </w:r>
      <w:r w:rsidR="00F9028E" w:rsidRPr="00C516FB">
        <w:rPr>
          <w:rFonts w:ascii="Arial Narrow" w:hAnsi="Arial Narrow"/>
        </w:rPr>
        <w:t>7.5</w:t>
      </w:r>
      <w:r w:rsidR="00F9028E" w:rsidRPr="00C516FB">
        <w:rPr>
          <w:rFonts w:ascii="Arial Narrow" w:hAnsi="Arial Narrow"/>
        </w:rPr>
        <w:fldChar w:fldCharType="end"/>
      </w:r>
      <w:r w:rsidR="0082706C"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f</w:t>
      </w:r>
      <w:r w:rsidR="00852D37" w:rsidRPr="00C516FB">
        <w:rPr>
          <w:rFonts w:ascii="Arial Narrow" w:hAnsi="Arial Narrow"/>
        </w:rPr>
        <w:t>f</w:t>
      </w:r>
      <w:r w:rsidR="00F9028E" w:rsidRPr="00C516FB">
        <w:rPr>
          <w:rFonts w:ascii="Arial Narrow" w:hAnsi="Arial Narrow"/>
        </w:rPr>
        <w:t>.</w:t>
      </w:r>
      <w:r w:rsidR="0082706C"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entsprechend.</w:t>
      </w:r>
    </w:p>
    <w:p w14:paraId="59D1D6DD" w14:textId="77777777" w:rsidR="000C6144" w:rsidRPr="00C516FB" w:rsidRDefault="000C6144" w:rsidP="0064725C">
      <w:pPr>
        <w:pStyle w:val="berschrift2"/>
        <w:rPr>
          <w:rFonts w:ascii="Arial Narrow" w:hAnsi="Arial Narrow"/>
          <w:sz w:val="18"/>
        </w:rPr>
      </w:pPr>
      <w:r w:rsidRPr="00C516FB">
        <w:rPr>
          <w:rFonts w:ascii="Arial Narrow" w:hAnsi="Arial Narrow"/>
          <w:sz w:val="18"/>
        </w:rPr>
        <w:t>Beschränkung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der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Haftung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des</w:t>
      </w:r>
      <w:r w:rsidR="0082706C" w:rsidRPr="00C516FB">
        <w:rPr>
          <w:rFonts w:ascii="Arial Narrow" w:hAnsi="Arial Narrow"/>
          <w:sz w:val="18"/>
        </w:rPr>
        <w:t xml:space="preserve"> </w:t>
      </w:r>
      <w:r w:rsidR="001C0655" w:rsidRPr="00C516FB">
        <w:rPr>
          <w:rFonts w:ascii="Arial Narrow" w:hAnsi="Arial Narrow"/>
          <w:sz w:val="18"/>
        </w:rPr>
        <w:t>BU</w:t>
      </w:r>
      <w:r w:rsidR="0082706C" w:rsidRPr="00C516FB">
        <w:rPr>
          <w:rFonts w:ascii="Arial Narrow" w:hAnsi="Arial Narrow"/>
          <w:sz w:val="20"/>
        </w:rPr>
        <w:t xml:space="preserve"> </w:t>
      </w:r>
    </w:p>
    <w:p w14:paraId="622CC5B5" w14:textId="77777777" w:rsidR="000C6144" w:rsidRPr="00C516FB" w:rsidRDefault="000C6144" w:rsidP="00BD293B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Haftung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bei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  <w:b/>
        </w:rPr>
        <w:t>vertraglichen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Ansprüchen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ausgenommen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Haftung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Sachschäden,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Ziff.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9.2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gilt,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  <w:b/>
        </w:rPr>
        <w:t>auf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den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10-fachen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Mietpreis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beschränkt.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Haftungsbeschränkung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gilt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  <w:b/>
          <w:u w:val="single"/>
        </w:rPr>
        <w:t>nicht</w:t>
      </w:r>
      <w:r w:rsidRPr="00C516FB">
        <w:rPr>
          <w:rFonts w:ascii="Arial Narrow" w:hAnsi="Arial Narrow"/>
        </w:rPr>
        <w:t>,</w:t>
      </w:r>
      <w:r w:rsidR="0082706C" w:rsidRPr="00C516FB">
        <w:rPr>
          <w:rFonts w:ascii="Arial Narrow" w:hAnsi="Arial Narrow"/>
        </w:rPr>
        <w:t xml:space="preserve"> </w:t>
      </w:r>
    </w:p>
    <w:p w14:paraId="6AA9AEC8" w14:textId="77777777" w:rsidR="000C6144" w:rsidRPr="00C516FB" w:rsidRDefault="000C6144" w:rsidP="00B45C90">
      <w:pPr>
        <w:pStyle w:val="berschrift4"/>
        <w:ind w:left="624" w:hanging="227"/>
        <w:rPr>
          <w:rFonts w:ascii="Arial Narrow" w:hAnsi="Arial Narrow" w:cs="Arial"/>
          <w:lang w:val="x-none" w:eastAsia="en-US"/>
        </w:rPr>
      </w:pPr>
      <w:r w:rsidRPr="00C516FB">
        <w:rPr>
          <w:rFonts w:ascii="Arial Narrow" w:hAnsi="Arial Narrow" w:cs="Arial"/>
          <w:lang w:val="x-none" w:eastAsia="en-US"/>
        </w:rPr>
        <w:tab/>
        <w:t>für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Schäden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aus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der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Verletzung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des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Lebens,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des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Körpers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oder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der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Gesundheit,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die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auf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einer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fahrlässigen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Pflichtverletzung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des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="001C0655" w:rsidRPr="00C516FB">
        <w:rPr>
          <w:rFonts w:ascii="Arial Narrow" w:hAnsi="Arial Narrow" w:cs="Arial"/>
          <w:b/>
          <w:lang w:val="x-none" w:eastAsia="en-US"/>
        </w:rPr>
        <w:t>BU</w:t>
      </w:r>
      <w:r w:rsidR="0082706C" w:rsidRPr="00C516FB">
        <w:rPr>
          <w:rFonts w:ascii="Arial Narrow" w:hAnsi="Arial Narrow" w:cs="Arial"/>
          <w:b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oder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einer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vorsätzlichen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oder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fahrlässigen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Pflichtverletzung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eines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gesetzlichen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Vertreters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oder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Erfüllungsgehilfen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des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="001C0655" w:rsidRPr="00C516FB">
        <w:rPr>
          <w:rFonts w:ascii="Arial Narrow" w:hAnsi="Arial Narrow" w:cs="Arial"/>
          <w:b/>
          <w:lang w:val="x-none" w:eastAsia="en-US"/>
        </w:rPr>
        <w:t>BU</w:t>
      </w:r>
      <w:r w:rsidR="0082706C" w:rsidRPr="00C516FB">
        <w:rPr>
          <w:rFonts w:ascii="Arial Narrow" w:hAnsi="Arial Narrow" w:cs="Arial"/>
          <w:b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beruhen,</w:t>
      </w:r>
    </w:p>
    <w:p w14:paraId="0AA31C6E" w14:textId="77777777" w:rsidR="000C6144" w:rsidRPr="00C516FB" w:rsidRDefault="000C6144" w:rsidP="00B45C90">
      <w:pPr>
        <w:pStyle w:val="berschrift4"/>
        <w:ind w:left="624" w:hanging="227"/>
        <w:rPr>
          <w:rFonts w:ascii="Arial Narrow" w:hAnsi="Arial Narrow" w:cs="Arial"/>
          <w:lang w:val="x-none" w:eastAsia="en-US"/>
        </w:rPr>
      </w:pPr>
      <w:r w:rsidRPr="00C516FB">
        <w:rPr>
          <w:rFonts w:ascii="Arial Narrow" w:hAnsi="Arial Narrow" w:cs="Arial"/>
          <w:lang w:val="x-none" w:eastAsia="en-US"/>
        </w:rPr>
        <w:tab/>
        <w:t>für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Ansprüche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aus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sonstigen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Schäden,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die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auf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einer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grob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fahrlässigen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Pflichtverletzung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des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="001C0655" w:rsidRPr="00C516FB">
        <w:rPr>
          <w:rFonts w:ascii="Arial Narrow" w:hAnsi="Arial Narrow" w:cs="Arial"/>
          <w:b/>
          <w:lang w:val="x-none" w:eastAsia="en-US"/>
        </w:rPr>
        <w:t>BU</w:t>
      </w:r>
      <w:r w:rsidR="0082706C" w:rsidRPr="00C516FB">
        <w:rPr>
          <w:rFonts w:ascii="Arial Narrow" w:hAnsi="Arial Narrow" w:cs="Arial"/>
          <w:b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oder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auf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einer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vorsätzlichen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oder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grob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fahrlässigen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Pflichtverletzung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eines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gesetzlichen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Vertreters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oder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Erfüllungsgehilfen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des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="001C0655" w:rsidRPr="00C516FB">
        <w:rPr>
          <w:rFonts w:ascii="Arial Narrow" w:hAnsi="Arial Narrow" w:cs="Arial"/>
          <w:b/>
          <w:lang w:val="x-none" w:eastAsia="en-US"/>
        </w:rPr>
        <w:t>BU</w:t>
      </w:r>
      <w:r w:rsidR="0082706C" w:rsidRPr="00C516FB">
        <w:rPr>
          <w:rFonts w:ascii="Arial Narrow" w:hAnsi="Arial Narrow" w:cs="Arial"/>
          <w:b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beruhen,</w:t>
      </w:r>
    </w:p>
    <w:p w14:paraId="2E865F69" w14:textId="77777777" w:rsidR="000C6144" w:rsidRPr="00C516FB" w:rsidRDefault="000C6144" w:rsidP="00B45C90">
      <w:pPr>
        <w:pStyle w:val="berschrift4"/>
        <w:ind w:left="624" w:hanging="227"/>
        <w:rPr>
          <w:rFonts w:ascii="Arial Narrow" w:hAnsi="Arial Narrow" w:cs="Arial"/>
          <w:lang w:val="x-none" w:eastAsia="en-US"/>
        </w:rPr>
      </w:pPr>
      <w:r w:rsidRPr="00C516FB">
        <w:rPr>
          <w:rFonts w:ascii="Arial Narrow" w:hAnsi="Arial Narrow" w:cs="Arial"/>
          <w:lang w:val="x-none" w:eastAsia="en-US"/>
        </w:rPr>
        <w:tab/>
        <w:t>für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typische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und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vorhersehbare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Schäden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aus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der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fahrlässigen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Verletzung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von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Hauptleistungspflichten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des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="001C0655" w:rsidRPr="00C516FB">
        <w:rPr>
          <w:rFonts w:ascii="Arial Narrow" w:hAnsi="Arial Narrow" w:cs="Arial"/>
          <w:b/>
          <w:lang w:val="x-none" w:eastAsia="en-US"/>
        </w:rPr>
        <w:t>BU</w:t>
      </w:r>
      <w:r w:rsidRPr="00C516FB">
        <w:rPr>
          <w:rFonts w:ascii="Arial Narrow" w:hAnsi="Arial Narrow" w:cs="Arial"/>
          <w:b/>
          <w:lang w:val="x-none" w:eastAsia="en-US"/>
        </w:rPr>
        <w:t>.</w:t>
      </w:r>
    </w:p>
    <w:p w14:paraId="74070281" w14:textId="77777777" w:rsidR="000C6144" w:rsidRPr="00C516FB" w:rsidRDefault="000C6144" w:rsidP="00B45C90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§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23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PBefG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bleibt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unberührt.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Haftung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Sachschäden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damit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ausgeschlossen,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soweit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Schaden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je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befördertem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Gepäckstück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1.</w:t>
      </w:r>
      <w:r w:rsidR="001D73D8" w:rsidRPr="00C516FB">
        <w:rPr>
          <w:rFonts w:ascii="Arial Narrow" w:hAnsi="Arial Narrow"/>
        </w:rPr>
        <w:t>0</w:t>
      </w:r>
      <w:r w:rsidRPr="00C516FB">
        <w:rPr>
          <w:rFonts w:ascii="Arial Narrow" w:hAnsi="Arial Narrow"/>
        </w:rPr>
        <w:t>00,-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€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übersteigt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Vorsatz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grober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Fahrlässigkeit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beruht.</w:t>
      </w:r>
    </w:p>
    <w:p w14:paraId="4BF7F404" w14:textId="77777777" w:rsidR="000C6144" w:rsidRPr="00C516FB" w:rsidRDefault="000C6144" w:rsidP="0064725C">
      <w:pPr>
        <w:pStyle w:val="berschrift2"/>
        <w:rPr>
          <w:rFonts w:ascii="Arial Narrow" w:hAnsi="Arial Narrow"/>
          <w:sz w:val="18"/>
        </w:rPr>
      </w:pPr>
      <w:r w:rsidRPr="00C516FB">
        <w:rPr>
          <w:rFonts w:ascii="Arial Narrow" w:hAnsi="Arial Narrow"/>
          <w:sz w:val="18"/>
        </w:rPr>
        <w:t>Pflichten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und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Haftung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des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Auftraggebers,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seiner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Mitarbeiter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und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seiner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Fahrgäste,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Mängelrügen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(Beschwerden</w:t>
      </w:r>
      <w:r w:rsidR="0097331B" w:rsidRPr="00C516FB">
        <w:rPr>
          <w:rFonts w:ascii="Arial Narrow" w:hAnsi="Arial Narrow"/>
          <w:sz w:val="18"/>
        </w:rPr>
        <w:t>)</w:t>
      </w:r>
    </w:p>
    <w:p w14:paraId="02591FB0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Dem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obliegt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Verantwortung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Verhalten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seiner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Fahrgäste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während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Beförderung.</w:t>
      </w:r>
    </w:p>
    <w:p w14:paraId="30215B6F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Anweisungen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Fahrers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sonstiger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Mitarbeiter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ist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seitens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Pr="00C516FB">
        <w:rPr>
          <w:rFonts w:ascii="Arial Narrow" w:hAnsi="Arial Narrow"/>
          <w:b/>
        </w:rPr>
        <w:t>,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seiner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Reiseleiter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sonstiger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Beauftragten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seiner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Fahrgäste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Folge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leisten,</w:t>
      </w:r>
    </w:p>
    <w:p w14:paraId="0ABD8985" w14:textId="77777777" w:rsidR="000C6144" w:rsidRPr="00C516FB" w:rsidRDefault="000C6144" w:rsidP="002347C6">
      <w:pPr>
        <w:pStyle w:val="einzug"/>
      </w:pPr>
      <w:r w:rsidRPr="00C516FB">
        <w:tab/>
        <w:t>soweit</w:t>
      </w:r>
      <w:r w:rsidR="0082706C" w:rsidRPr="00C516FB">
        <w:t xml:space="preserve"> </w:t>
      </w:r>
      <w:r w:rsidRPr="00C516FB">
        <w:t>sich</w:t>
      </w:r>
      <w:r w:rsidR="0082706C" w:rsidRPr="00C516FB">
        <w:t xml:space="preserve"> </w:t>
      </w:r>
      <w:r w:rsidRPr="00C516FB">
        <w:t>diese</w:t>
      </w:r>
      <w:r w:rsidR="0082706C" w:rsidRPr="00C516FB">
        <w:t xml:space="preserve"> </w:t>
      </w:r>
      <w:r w:rsidRPr="00C516FB">
        <w:t>Anweisungen</w:t>
      </w:r>
      <w:r w:rsidR="0082706C" w:rsidRPr="00C516FB">
        <w:t xml:space="preserve"> </w:t>
      </w:r>
      <w:r w:rsidRPr="00C516FB">
        <w:t>auf</w:t>
      </w:r>
      <w:r w:rsidR="0082706C" w:rsidRPr="00C516FB">
        <w:t xml:space="preserve"> </w:t>
      </w:r>
      <w:r w:rsidRPr="00C516FB">
        <w:t>die</w:t>
      </w:r>
      <w:r w:rsidR="0082706C" w:rsidRPr="00C516FB">
        <w:t xml:space="preserve"> </w:t>
      </w:r>
      <w:r w:rsidRPr="00C516FB">
        <w:t>Durchführung</w:t>
      </w:r>
      <w:r w:rsidR="0082706C" w:rsidRPr="00C516FB">
        <w:t xml:space="preserve"> </w:t>
      </w:r>
      <w:r w:rsidRPr="00C516FB">
        <w:t>und</w:t>
      </w:r>
      <w:r w:rsidR="0082706C" w:rsidRPr="00C516FB">
        <w:t xml:space="preserve"> </w:t>
      </w:r>
      <w:r w:rsidRPr="00C516FB">
        <w:t>Einhaltung</w:t>
      </w:r>
      <w:r w:rsidR="0082706C" w:rsidRPr="00C516FB">
        <w:t xml:space="preserve"> </w:t>
      </w:r>
      <w:r w:rsidRPr="00C516FB">
        <w:t>gesetzlicher</w:t>
      </w:r>
      <w:r w:rsidR="0082706C" w:rsidRPr="00C516FB">
        <w:t xml:space="preserve"> </w:t>
      </w:r>
      <w:r w:rsidRPr="00C516FB">
        <w:t>Vorschriften</w:t>
      </w:r>
      <w:r w:rsidR="0082706C" w:rsidRPr="00C516FB">
        <w:t xml:space="preserve"> </w:t>
      </w:r>
      <w:r w:rsidRPr="00C516FB">
        <w:t>im</w:t>
      </w:r>
      <w:r w:rsidR="0082706C" w:rsidRPr="00C516FB">
        <w:t xml:space="preserve"> </w:t>
      </w:r>
      <w:r w:rsidRPr="00C516FB">
        <w:t>Inland</w:t>
      </w:r>
      <w:r w:rsidR="0082706C" w:rsidRPr="00C516FB">
        <w:t xml:space="preserve"> </w:t>
      </w:r>
      <w:r w:rsidRPr="00C516FB">
        <w:t>und</w:t>
      </w:r>
      <w:r w:rsidR="0082706C" w:rsidRPr="00C516FB">
        <w:t xml:space="preserve"> </w:t>
      </w:r>
      <w:r w:rsidRPr="00C516FB">
        <w:t>Ausland,</w:t>
      </w:r>
      <w:r w:rsidR="0082706C" w:rsidRPr="00C516FB">
        <w:t xml:space="preserve"> </w:t>
      </w:r>
      <w:r w:rsidRPr="00C516FB">
        <w:t>insbesondere</w:t>
      </w:r>
      <w:r w:rsidR="0082706C" w:rsidRPr="00C516FB">
        <w:t xml:space="preserve"> </w:t>
      </w:r>
      <w:r w:rsidRPr="00C516FB">
        <w:t>auf</w:t>
      </w:r>
      <w:r w:rsidR="0082706C" w:rsidRPr="00C516FB">
        <w:t xml:space="preserve"> </w:t>
      </w:r>
      <w:r w:rsidRPr="00C516FB">
        <w:t>die</w:t>
      </w:r>
      <w:r w:rsidR="0082706C" w:rsidRPr="00C516FB">
        <w:t xml:space="preserve"> </w:t>
      </w:r>
      <w:r w:rsidRPr="00C516FB">
        <w:t>Einhaltung</w:t>
      </w:r>
      <w:r w:rsidR="0082706C" w:rsidRPr="00C516FB">
        <w:t xml:space="preserve"> </w:t>
      </w:r>
      <w:r w:rsidRPr="00C516FB">
        <w:t>von</w:t>
      </w:r>
      <w:r w:rsidR="0082706C" w:rsidRPr="00C516FB">
        <w:t xml:space="preserve"> </w:t>
      </w:r>
      <w:r w:rsidRPr="00C516FB">
        <w:t>Sicherheitsvorschriften</w:t>
      </w:r>
      <w:r w:rsidR="0082706C" w:rsidRPr="00C516FB">
        <w:t xml:space="preserve"> </w:t>
      </w:r>
      <w:r w:rsidRPr="00C516FB">
        <w:t>und</w:t>
      </w:r>
      <w:r w:rsidR="0082706C" w:rsidRPr="00C516FB">
        <w:t xml:space="preserve"> </w:t>
      </w:r>
      <w:r w:rsidRPr="00C516FB">
        <w:t>Einreisevorschriften</w:t>
      </w:r>
      <w:r w:rsidR="0082706C" w:rsidRPr="00C516FB">
        <w:t xml:space="preserve"> </w:t>
      </w:r>
      <w:r w:rsidRPr="00C516FB">
        <w:t>beziehen,</w:t>
      </w:r>
    </w:p>
    <w:p w14:paraId="245175C8" w14:textId="77777777" w:rsidR="000C6144" w:rsidRPr="00C516FB" w:rsidRDefault="000C6144" w:rsidP="002347C6">
      <w:pPr>
        <w:pStyle w:val="einzug"/>
      </w:pPr>
      <w:r w:rsidRPr="00C516FB">
        <w:tab/>
        <w:t>soweit</w:t>
      </w:r>
      <w:r w:rsidR="0082706C" w:rsidRPr="00C516FB">
        <w:t xml:space="preserve"> </w:t>
      </w:r>
      <w:r w:rsidRPr="00C516FB">
        <w:t>solche</w:t>
      </w:r>
      <w:r w:rsidR="0082706C" w:rsidRPr="00C516FB">
        <w:t xml:space="preserve"> </w:t>
      </w:r>
      <w:r w:rsidRPr="00C516FB">
        <w:t>Anweisungen</w:t>
      </w:r>
      <w:r w:rsidR="0082706C" w:rsidRPr="00C516FB">
        <w:t xml:space="preserve"> </w:t>
      </w:r>
      <w:r w:rsidRPr="00C516FB">
        <w:t>objektiv</w:t>
      </w:r>
      <w:r w:rsidR="0082706C" w:rsidRPr="00C516FB">
        <w:t xml:space="preserve"> </w:t>
      </w:r>
      <w:r w:rsidRPr="00C516FB">
        <w:t>berechtigt</w:t>
      </w:r>
      <w:r w:rsidR="0082706C" w:rsidRPr="00C516FB">
        <w:t xml:space="preserve"> </w:t>
      </w:r>
      <w:r w:rsidRPr="00C516FB">
        <w:t>sind,</w:t>
      </w:r>
      <w:r w:rsidR="0082706C" w:rsidRPr="00C516FB">
        <w:t xml:space="preserve"> </w:t>
      </w:r>
      <w:r w:rsidRPr="00C516FB">
        <w:t>um</w:t>
      </w:r>
      <w:r w:rsidR="0082706C" w:rsidRPr="00C516FB">
        <w:t xml:space="preserve"> </w:t>
      </w:r>
      <w:r w:rsidRPr="00C516FB">
        <w:t>einen</w:t>
      </w:r>
      <w:r w:rsidR="0082706C" w:rsidRPr="00C516FB">
        <w:t xml:space="preserve"> </w:t>
      </w:r>
      <w:r w:rsidRPr="00C516FB">
        <w:t>ordnungsgemäßen</w:t>
      </w:r>
      <w:r w:rsidR="0082706C" w:rsidRPr="00C516FB">
        <w:t xml:space="preserve"> </w:t>
      </w:r>
      <w:r w:rsidRPr="00C516FB">
        <w:t>Fahrtablauf</w:t>
      </w:r>
      <w:r w:rsidR="0082706C" w:rsidRPr="00C516FB">
        <w:t xml:space="preserve"> </w:t>
      </w:r>
      <w:r w:rsidRPr="00C516FB">
        <w:t>zu</w:t>
      </w:r>
      <w:r w:rsidR="0082706C" w:rsidRPr="00C516FB">
        <w:t xml:space="preserve"> </w:t>
      </w:r>
      <w:r w:rsidRPr="00C516FB">
        <w:t>ermöglichen</w:t>
      </w:r>
      <w:r w:rsidR="0082706C" w:rsidRPr="00C516FB">
        <w:t xml:space="preserve"> </w:t>
      </w:r>
      <w:r w:rsidRPr="00C516FB">
        <w:t>oder</w:t>
      </w:r>
      <w:r w:rsidR="0082706C" w:rsidRPr="00C516FB">
        <w:t xml:space="preserve"> </w:t>
      </w:r>
      <w:r w:rsidRPr="00C516FB">
        <w:t>sicherzustellen,</w:t>
      </w:r>
      <w:r w:rsidR="0082706C" w:rsidRPr="00C516FB">
        <w:t xml:space="preserve"> </w:t>
      </w:r>
    </w:p>
    <w:p w14:paraId="6420318D" w14:textId="77777777" w:rsidR="000C6144" w:rsidRPr="00C516FB" w:rsidRDefault="000C6144" w:rsidP="001F5D19">
      <w:pPr>
        <w:pStyle w:val="berschrift4"/>
        <w:ind w:left="624" w:hanging="227"/>
        <w:rPr>
          <w:rFonts w:ascii="Arial Narrow" w:hAnsi="Arial Narrow" w:cs="Arial"/>
        </w:rPr>
      </w:pPr>
      <w:r w:rsidRPr="00C516FB">
        <w:rPr>
          <w:rFonts w:ascii="Arial Narrow" w:hAnsi="Arial Narrow" w:cs="Arial"/>
        </w:rPr>
        <w:tab/>
        <w:t>soweit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die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Anweisungen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dazu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dienen,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unzumutbare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Beeinträchtigungen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für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Fahrer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und/oder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die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Fahrgäste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zu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verhindern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oder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zu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unterbinden.</w:t>
      </w:r>
    </w:p>
    <w:p w14:paraId="4219DB65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haftet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selbst,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gegebenenfalls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gesamtschuldnerisch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seinen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Fahrgästen,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Reiseleitern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Beauftragten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Sach-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Vermögensschäden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Pr="00C516FB">
        <w:rPr>
          <w:rFonts w:ascii="Arial Narrow" w:hAnsi="Arial Narrow"/>
          <w:b/>
        </w:rPr>
        <w:t>,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durch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seine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Fahrgäste,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Reiseleiter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Beauftragte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verursacht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wurden,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insbesondere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Schäden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Fahrzeug,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  <w:iCs/>
        </w:rPr>
        <w:t>soweit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für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die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Entstehung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des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Schadens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die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Verletzung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eigener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vertraglicher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oder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gesetzlicher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Pflichten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des</w:t>
      </w:r>
      <w:r w:rsidR="0082706C" w:rsidRPr="00C516FB">
        <w:rPr>
          <w:rFonts w:ascii="Arial Narrow" w:hAnsi="Arial Narrow"/>
          <w:iCs/>
        </w:rPr>
        <w:t xml:space="preserve"> </w:t>
      </w:r>
      <w:r w:rsidR="001C0655" w:rsidRPr="00C516FB">
        <w:rPr>
          <w:rFonts w:ascii="Arial Narrow" w:hAnsi="Arial Narrow"/>
          <w:b/>
          <w:iCs/>
        </w:rPr>
        <w:t>AG</w:t>
      </w:r>
      <w:r w:rsidR="0082706C" w:rsidRPr="00C516FB">
        <w:rPr>
          <w:rFonts w:ascii="Arial Narrow" w:hAnsi="Arial Narrow"/>
          <w:b/>
          <w:iCs/>
        </w:rPr>
        <w:t xml:space="preserve"> </w:t>
      </w:r>
      <w:r w:rsidRPr="00C516FB">
        <w:rPr>
          <w:rFonts w:ascii="Arial Narrow" w:hAnsi="Arial Narrow"/>
          <w:iCs/>
        </w:rPr>
        <w:t>ursächlich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oder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mitursächlich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geworden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ist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und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der</w:t>
      </w:r>
      <w:r w:rsidR="0082706C" w:rsidRPr="00C516FB">
        <w:rPr>
          <w:rFonts w:ascii="Arial Narrow" w:hAnsi="Arial Narrow"/>
          <w:iCs/>
        </w:rPr>
        <w:t xml:space="preserve"> </w:t>
      </w:r>
      <w:r w:rsidR="001C0655" w:rsidRPr="00C516FB">
        <w:rPr>
          <w:rFonts w:ascii="Arial Narrow" w:hAnsi="Arial Narrow"/>
          <w:b/>
          <w:iCs/>
        </w:rPr>
        <w:t>AG</w:t>
      </w:r>
      <w:r w:rsidR="0082706C" w:rsidRPr="00C516FB">
        <w:rPr>
          <w:rFonts w:ascii="Arial Narrow" w:hAnsi="Arial Narrow"/>
          <w:b/>
          <w:iCs/>
        </w:rPr>
        <w:t xml:space="preserve"> </w:t>
      </w:r>
      <w:r w:rsidRPr="00C516FB">
        <w:rPr>
          <w:rFonts w:ascii="Arial Narrow" w:hAnsi="Arial Narrow"/>
          <w:iCs/>
        </w:rPr>
        <w:t>nicht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nachweist,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dass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weder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er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noch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seine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Fahrgäste,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Reiseleiter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oder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Beauftragten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den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Schaden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zu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vertreten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haben.</w:t>
      </w:r>
    </w:p>
    <w:p w14:paraId="75027E1E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Gemäß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§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21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StVO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vorgeschriebene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Sicherheitsgurte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während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anzulegen.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Sitzplätze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dürfen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nur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kurzzeitig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verlassen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werden.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Jeder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Fahrgast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verpflichtet,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Fahrzeug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stets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festen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Halt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verschaffen,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insbesondere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kurzzeitigen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Verlassen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Sitzplatzes.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hat,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insbesondere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durch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entsprechende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ausdrückliche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schriftliche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mündliche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Informationen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seine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Fahrgäste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durch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entsprechende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Instruktion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seiner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Reiseleiter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sonstigen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Beauftragten,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Einhaltung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Sicherheitsvorschriften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durch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Fahrgäste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sicherzustellen.</w:t>
      </w:r>
    </w:p>
    <w:p w14:paraId="7BAD2939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>Fahrgäste,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trotz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Ermahnung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sachlich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–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insbesondere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vorliegenden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Bestimmungen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–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begründeten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Anweisungen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Fahrers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Pr="00C516FB">
        <w:rPr>
          <w:rFonts w:ascii="Arial Narrow" w:hAnsi="Arial Narrow"/>
        </w:rPr>
        <w:br/>
        <w:t>sonstigen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Beauftragten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nachkommen,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können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Beförderung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ausgeschlossen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Bus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gewiesen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werden,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wenn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durch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Nichtbefolgung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Anweisungen</w:t>
      </w:r>
    </w:p>
    <w:p w14:paraId="3D13784D" w14:textId="77777777" w:rsidR="000C6144" w:rsidRPr="00C516FB" w:rsidRDefault="000C6144" w:rsidP="001F5D19">
      <w:pPr>
        <w:pStyle w:val="berschrift4"/>
        <w:ind w:left="624" w:hanging="227"/>
        <w:rPr>
          <w:rFonts w:ascii="Arial Narrow" w:hAnsi="Arial Narrow" w:cs="Arial"/>
        </w:rPr>
      </w:pPr>
      <w:r w:rsidRPr="00C516FB">
        <w:rPr>
          <w:rFonts w:ascii="Arial Narrow" w:hAnsi="Arial Narrow" w:cs="Arial"/>
        </w:rPr>
        <w:tab/>
        <w:t>eine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Verletzung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gesetzlicher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Vorschriften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im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Inland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oder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im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Ausland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eintritt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oder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andauert,</w:t>
      </w:r>
    </w:p>
    <w:p w14:paraId="2EFB00E8" w14:textId="77777777" w:rsidR="000C6144" w:rsidRPr="00C516FB" w:rsidRDefault="000C6144" w:rsidP="001F5D19">
      <w:pPr>
        <w:pStyle w:val="berschrift4"/>
        <w:ind w:left="624" w:hanging="227"/>
        <w:rPr>
          <w:rFonts w:ascii="Arial Narrow" w:hAnsi="Arial Narrow" w:cs="Arial"/>
        </w:rPr>
      </w:pPr>
      <w:r w:rsidRPr="00C516FB">
        <w:rPr>
          <w:rFonts w:ascii="Arial Narrow" w:hAnsi="Arial Narrow" w:cs="Arial"/>
        </w:rPr>
        <w:tab/>
        <w:t>Sicherheitsvorschriften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verletzt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werden,</w:t>
      </w:r>
    </w:p>
    <w:p w14:paraId="6E5EA370" w14:textId="77777777" w:rsidR="000C6144" w:rsidRPr="00C516FB" w:rsidRDefault="000C6144" w:rsidP="001F5D19">
      <w:pPr>
        <w:pStyle w:val="berschrift4"/>
        <w:ind w:left="624" w:hanging="227"/>
        <w:rPr>
          <w:rFonts w:ascii="Arial Narrow" w:hAnsi="Arial Narrow" w:cs="Arial"/>
        </w:rPr>
      </w:pPr>
      <w:r w:rsidRPr="00C516FB">
        <w:rPr>
          <w:rFonts w:ascii="Arial Narrow" w:hAnsi="Arial Narrow" w:cs="Arial"/>
        </w:rPr>
        <w:tab/>
        <w:t>die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Sicherheit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Fahrgäste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auch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ohne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eine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Verletzung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von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Sicherheitsvorschriften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objektiv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gefährdet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oder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beeinträchtigt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wird,</w:t>
      </w:r>
    </w:p>
    <w:p w14:paraId="3FB0F3C0" w14:textId="77777777" w:rsidR="000C6144" w:rsidRPr="00C516FB" w:rsidRDefault="000C6144" w:rsidP="001F5D19">
      <w:pPr>
        <w:pStyle w:val="berschrift4"/>
        <w:ind w:left="624" w:hanging="227"/>
        <w:rPr>
          <w:rFonts w:ascii="Arial Narrow" w:hAnsi="Arial Narrow" w:cs="Arial"/>
        </w:rPr>
      </w:pPr>
      <w:r w:rsidRPr="00C516FB">
        <w:rPr>
          <w:rFonts w:ascii="Arial Narrow" w:hAnsi="Arial Narrow" w:cs="Arial"/>
        </w:rPr>
        <w:tab/>
        <w:t>eine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ordnungsgemäße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Durchführung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Fahrt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objektiv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erheblich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erschwert,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gefährdet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oder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beeinträchtigt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wird,</w:t>
      </w:r>
    </w:p>
    <w:p w14:paraId="0283F488" w14:textId="77777777" w:rsidR="000C6144" w:rsidRPr="00C516FB" w:rsidRDefault="000C6144" w:rsidP="001F5D19">
      <w:pPr>
        <w:pStyle w:val="berschrift4"/>
        <w:ind w:left="624" w:hanging="227"/>
        <w:rPr>
          <w:rFonts w:ascii="Arial Narrow" w:hAnsi="Arial Narrow" w:cs="Arial"/>
        </w:rPr>
      </w:pPr>
      <w:r w:rsidRPr="00C516FB">
        <w:rPr>
          <w:rFonts w:ascii="Arial Narrow" w:hAnsi="Arial Narrow" w:cs="Arial"/>
        </w:rPr>
        <w:tab/>
        <w:t>die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Fahrgäste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erheblich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in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unzumutbarer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Weise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beeinträchtigt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werden</w:t>
      </w:r>
    </w:p>
    <w:p w14:paraId="1B48A87A" w14:textId="77777777" w:rsidR="000C6144" w:rsidRPr="00C516FB" w:rsidRDefault="000C6144" w:rsidP="001F5D19">
      <w:pPr>
        <w:pStyle w:val="berschrift4"/>
        <w:ind w:left="624" w:hanging="227"/>
        <w:rPr>
          <w:rFonts w:ascii="Arial Narrow" w:hAnsi="Arial Narrow" w:cs="Arial"/>
        </w:rPr>
      </w:pPr>
      <w:r w:rsidRPr="00C516FB">
        <w:rPr>
          <w:rFonts w:ascii="Arial Narrow" w:hAnsi="Arial Narrow" w:cs="Arial"/>
        </w:rPr>
        <w:tab/>
        <w:t>aus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anderen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erheblichen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Gründen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die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Weiterbeförderung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für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das</w:t>
      </w:r>
      <w:r w:rsidR="0082706C" w:rsidRPr="00C516FB">
        <w:rPr>
          <w:rFonts w:ascii="Arial Narrow" w:hAnsi="Arial Narrow" w:cs="Arial"/>
        </w:rPr>
        <w:t xml:space="preserve"> </w:t>
      </w:r>
      <w:r w:rsidR="001C0655" w:rsidRPr="00C516FB">
        <w:rPr>
          <w:rFonts w:ascii="Arial Narrow" w:hAnsi="Arial Narrow" w:cs="Arial"/>
          <w:b/>
        </w:rPr>
        <w:t>BU</w:t>
      </w:r>
      <w:r w:rsidR="0082706C" w:rsidRPr="00C516FB">
        <w:rPr>
          <w:rFonts w:ascii="Arial Narrow" w:hAnsi="Arial Narrow" w:cs="Arial"/>
          <w:b/>
        </w:rPr>
        <w:t xml:space="preserve"> </w:t>
      </w:r>
      <w:r w:rsidRPr="00C516FB">
        <w:rPr>
          <w:rFonts w:ascii="Arial Narrow" w:hAnsi="Arial Narrow" w:cs="Arial"/>
        </w:rPr>
        <w:t>auch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unter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Berücksichtigung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Interessen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des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betroffenen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Fahrgastes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an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Weiterbeförderung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objektiv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unzumutbar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ist.</w:t>
      </w:r>
    </w:p>
    <w:p w14:paraId="4D740419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Falle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berechtigten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Ausschlusses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Beförderung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besteht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Rückbeförderung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</w:t>
      </w:r>
      <w:r w:rsidR="001D73D8" w:rsidRPr="00C516FB">
        <w:rPr>
          <w:rFonts w:ascii="Arial Narrow" w:hAnsi="Arial Narrow"/>
        </w:rPr>
        <w:t>egress</w:t>
      </w:r>
      <w:r w:rsidRPr="00C516FB">
        <w:rPr>
          <w:rFonts w:ascii="Arial Narrow" w:hAnsi="Arial Narrow"/>
        </w:rPr>
        <w:t>ansprüche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gegenüber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nicht.</w:t>
      </w:r>
    </w:p>
    <w:p w14:paraId="76CE1144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Mängelrügen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(Beschwerden)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über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Art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Weise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Durchführung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und/oder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eingesetzte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Fahrzeug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und/oder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Fahrweise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Verhalten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Fahrers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sonstiger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Beauftragter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sowie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über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Mängel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sonstiger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sind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zunächst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sonstigen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Beauftragten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richten.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hat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seine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Reiseleiter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sonstigen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verantwortlichen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Beauftragten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anzuhalten,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unabhängig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davon,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ob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entsprechende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Beschwerden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durch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Fahrgäste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selbst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erfolgen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bereits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erfolgt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entsprechende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Mängelrügen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gegenüber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sonstigen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Beauftragten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725AF0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vorzunehmen.</w:t>
      </w:r>
    </w:p>
    <w:p w14:paraId="5A7943E7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sonstige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Beauftragte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sind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angehalten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berechtigt,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begründeten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Mängelrügen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abzuhelfen.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berechtigt,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Abhilfe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verweigern,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wenn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Abhilfe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nur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unverhältnismäßigem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Aufwand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möglich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Falle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solchen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Verweigerung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Abhilfe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bleiben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Ansprüche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Pr="00C516FB">
        <w:rPr>
          <w:rFonts w:ascii="Arial Narrow" w:hAnsi="Arial Narrow"/>
          <w:b/>
        </w:rPr>
        <w:t>,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insbesondere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Minderung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Preises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Schadensersatz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unberührt.</w:t>
      </w:r>
    </w:p>
    <w:p w14:paraId="792EEBD3" w14:textId="77777777" w:rsidR="000C6144" w:rsidRPr="00C516FB" w:rsidRDefault="000C6144" w:rsidP="001F5D19">
      <w:pPr>
        <w:pStyle w:val="berschrift3"/>
        <w:numPr>
          <w:ilvl w:val="0"/>
          <w:numId w:val="0"/>
        </w:numPr>
        <w:ind w:left="397"/>
        <w:rPr>
          <w:rFonts w:ascii="Arial Narrow" w:hAnsi="Arial Narrow"/>
        </w:rPr>
      </w:pP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verpflichtet,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bei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Behebung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Leistungsstörungen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Rahmen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ihm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Zumut</w:t>
      </w:r>
      <w:r w:rsidRPr="00C516FB">
        <w:rPr>
          <w:rFonts w:ascii="Arial Narrow" w:hAnsi="Arial Narrow"/>
        </w:rPr>
        <w:softHyphen/>
        <w:t>baren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mitzuwirken,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eventuelle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Schäden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</w:t>
      </w:r>
      <w:r w:rsidRPr="00C516FB">
        <w:rPr>
          <w:rFonts w:ascii="Arial Narrow" w:hAnsi="Arial Narrow"/>
        </w:rPr>
        <w:softHyphen/>
        <w:t>meiden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gering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möglich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halten.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seine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Reiseleiter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sonstigen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Beauftragten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Beginn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entsprechenden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Verhalten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anzuhalten.</w:t>
      </w:r>
    </w:p>
    <w:p w14:paraId="181A07F9" w14:textId="77777777" w:rsidR="000C6144" w:rsidRPr="00C516FB" w:rsidRDefault="000C6144" w:rsidP="0064725C">
      <w:pPr>
        <w:pStyle w:val="berschrift2"/>
        <w:rPr>
          <w:rFonts w:ascii="Arial Narrow" w:hAnsi="Arial Narrow"/>
          <w:sz w:val="20"/>
        </w:rPr>
      </w:pPr>
      <w:r w:rsidRPr="00C516FB">
        <w:rPr>
          <w:rFonts w:ascii="Arial Narrow" w:hAnsi="Arial Narrow"/>
          <w:sz w:val="18"/>
        </w:rPr>
        <w:t>Verjährung</w:t>
      </w:r>
      <w:r w:rsidR="0082706C" w:rsidRPr="00C516FB">
        <w:rPr>
          <w:rFonts w:ascii="Arial Narrow" w:hAnsi="Arial Narrow"/>
          <w:sz w:val="20"/>
        </w:rPr>
        <w:t xml:space="preserve"> </w:t>
      </w:r>
    </w:p>
    <w:p w14:paraId="39B09AEC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Vertragliche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Ansprüche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Verletzung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Lebens,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Körpers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Gesundheit,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vorsätzlichen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fahrlässigen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Pflichtverletzung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gesetzlichen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Vertreters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Erfüllungsgehilfen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beruhen,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verjähren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drei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Jahren.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gilt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Ansprüche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Ersatz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sonstiger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Schäden,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vorsätzlichen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grob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fahrlässigen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Pflichtverletzung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gesetzlichen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Vertreters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Erfüllungsgehilfen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beruhen.</w:t>
      </w:r>
    </w:p>
    <w:p w14:paraId="473423CE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  <w:szCs w:val="16"/>
        </w:rPr>
      </w:pPr>
      <w:r w:rsidRPr="00C516FB">
        <w:rPr>
          <w:rFonts w:ascii="Arial Narrow" w:hAnsi="Arial Narrow"/>
        </w:rPr>
        <w:tab/>
        <w:t>Alle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übrigen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Ansprüche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verjähren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Jahr.</w:t>
      </w:r>
    </w:p>
    <w:p w14:paraId="364E6808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  <w:szCs w:val="16"/>
        </w:rPr>
      </w:pPr>
      <w:r w:rsidRPr="00C516FB">
        <w:rPr>
          <w:rFonts w:ascii="Arial Narrow" w:hAnsi="Arial Narrow"/>
        </w:rPr>
        <w:tab/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Verjährung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Ziff.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11.1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11.2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beginnt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Schluss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Kalenderjahres,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entstanden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jedoch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früher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als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Zeitpunkt,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vom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Anspruchsgrund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als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Anspruchsgegner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Kenntnis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erlangt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ohne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grobe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Fahrlässigkeit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Kenntnis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erlangt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haben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müsste.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  <w:szCs w:val="16"/>
        </w:rPr>
        <w:t>Fällt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der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letzte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Tag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der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Frist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auf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einen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Sonntag,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einen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staatlich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anerkannten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allgemeinen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Feiertag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oder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einen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Sonnabend,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so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tritt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an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die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Stelle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eines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solchen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Tages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der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nächste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Werktag.</w:t>
      </w:r>
    </w:p>
    <w:p w14:paraId="78F9DEB5" w14:textId="77777777" w:rsidR="000C6144" w:rsidRPr="00C516FB" w:rsidRDefault="000C6144" w:rsidP="002A786B">
      <w:pPr>
        <w:pStyle w:val="berschrift3"/>
        <w:ind w:left="426" w:hanging="426"/>
        <w:rPr>
          <w:rFonts w:ascii="Arial Narrow" w:hAnsi="Arial Narrow"/>
        </w:rPr>
      </w:pPr>
      <w:r w:rsidRPr="00C516FB">
        <w:rPr>
          <w:rFonts w:ascii="Arial Narrow" w:hAnsi="Arial Narrow"/>
        </w:rPr>
        <w:t>Schweben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zwischen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Verhandlungen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über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begründenden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Umstände,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Verjährung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gehemmt,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bis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Fortsetzung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Verhandlungen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verweigert.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Verjährung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tritt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frühestens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drei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Monate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Ende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Hemmung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ein.</w:t>
      </w:r>
    </w:p>
    <w:p w14:paraId="24E1C3DC" w14:textId="77777777" w:rsidR="000C6144" w:rsidRPr="00C516FB" w:rsidRDefault="000C6144" w:rsidP="00DA3F96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>Durch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vorstehenden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Bestimmungen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bleiben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zwingende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gesetzliche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Verjährungsregelungen,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insbesondere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Haftung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seiner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Erfüllungs-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Verrichtungsgehilfen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(insbesondere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Fahrer)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Haftungsbestimmungen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Straßenverkehrs-,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Kraftfahrzeug-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Personenbeförderungsrechts,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unberührt.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Gegenüber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Pr="00C516FB">
        <w:rPr>
          <w:rFonts w:ascii="Arial Narrow" w:hAnsi="Arial Narrow"/>
        </w:rPr>
        <w:t>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Unternehmer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gilt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nur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insoweit,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als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abweichende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zulässig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sind.</w:t>
      </w:r>
    </w:p>
    <w:p w14:paraId="04239D60" w14:textId="77777777" w:rsidR="00B9001F" w:rsidRPr="00C516FB" w:rsidRDefault="00B9001F" w:rsidP="00B9001F">
      <w:pPr>
        <w:pStyle w:val="berschrift2"/>
        <w:ind w:left="0" w:firstLine="0"/>
      </w:pPr>
      <w:r w:rsidRPr="00C516FB">
        <w:t>Besondere</w:t>
      </w:r>
      <w:r w:rsidR="0082706C" w:rsidRPr="00C516FB">
        <w:t xml:space="preserve"> </w:t>
      </w:r>
      <w:r w:rsidRPr="00C516FB">
        <w:t>Regelungen</w:t>
      </w:r>
      <w:r w:rsidR="0082706C" w:rsidRPr="00C516FB">
        <w:t xml:space="preserve"> </w:t>
      </w:r>
      <w:r w:rsidRPr="00C516FB">
        <w:t>im</w:t>
      </w:r>
      <w:r w:rsidR="0082706C" w:rsidRPr="00C516FB">
        <w:t xml:space="preserve"> </w:t>
      </w:r>
      <w:r w:rsidRPr="00C516FB">
        <w:t>Zusammenhang</w:t>
      </w:r>
      <w:r w:rsidR="0082706C" w:rsidRPr="00C516FB">
        <w:t xml:space="preserve"> </w:t>
      </w:r>
      <w:r w:rsidRPr="00C516FB">
        <w:t>mit</w:t>
      </w:r>
      <w:r w:rsidR="0082706C" w:rsidRPr="00C516FB">
        <w:t xml:space="preserve"> </w:t>
      </w:r>
      <w:r w:rsidRPr="00C516FB">
        <w:t>Pandemien</w:t>
      </w:r>
      <w:r w:rsidR="0082706C" w:rsidRPr="00C516FB">
        <w:t xml:space="preserve"> </w:t>
      </w:r>
      <w:r w:rsidRPr="00C516FB">
        <w:t>(insbesondere</w:t>
      </w:r>
      <w:r w:rsidR="0082706C" w:rsidRPr="00C516FB">
        <w:t xml:space="preserve"> </w:t>
      </w:r>
      <w:r w:rsidRPr="00C516FB">
        <w:t>dem</w:t>
      </w:r>
      <w:r w:rsidR="0082706C" w:rsidRPr="00C516FB">
        <w:t xml:space="preserve"> </w:t>
      </w:r>
      <w:r w:rsidRPr="00C516FB">
        <w:t>Corona-Virus)</w:t>
      </w:r>
    </w:p>
    <w:p w14:paraId="6559262B" w14:textId="77777777" w:rsidR="00B9001F" w:rsidRPr="00C516FB" w:rsidRDefault="00B9001F" w:rsidP="00B9001F">
      <w:pPr>
        <w:pStyle w:val="berschrift3"/>
        <w:tabs>
          <w:tab w:val="num" w:pos="360"/>
        </w:tabs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Parteien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einig,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Mietomnibusleistungen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durch</w:t>
      </w:r>
      <w:r w:rsidR="0082706C" w:rsidRPr="00C516FB">
        <w:rPr>
          <w:rFonts w:ascii="Arial Narrow" w:hAnsi="Arial Narrow"/>
        </w:rPr>
        <w:t xml:space="preserve"> </w:t>
      </w:r>
      <w:r w:rsidR="00776841" w:rsidRPr="00C516FB">
        <w:rPr>
          <w:rFonts w:ascii="Arial Narrow" w:hAnsi="Arial Narrow"/>
        </w:rPr>
        <w:t xml:space="preserve">das </w:t>
      </w:r>
      <w:r w:rsidR="00A03FF1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stets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unter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Einhaltung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Maßgabe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jeweiligen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Leistungszeitpunkt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geltenden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behördlichen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Vorgaben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Auflagen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erbracht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werden.</w:t>
      </w:r>
    </w:p>
    <w:p w14:paraId="281A259A" w14:textId="77777777" w:rsidR="00F9028E" w:rsidRPr="00C516FB" w:rsidRDefault="0082706C" w:rsidP="00B9001F">
      <w:pPr>
        <w:pStyle w:val="berschrift3"/>
        <w:tabs>
          <w:tab w:val="num" w:pos="360"/>
        </w:tabs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Die</w:t>
      </w:r>
      <w:r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Parteien</w:t>
      </w:r>
      <w:r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vereinbaren</w:t>
      </w:r>
      <w:r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ausdrücklich,</w:t>
      </w:r>
      <w:r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dass</w:t>
      </w:r>
      <w:r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im</w:t>
      </w:r>
      <w:r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Rahmen</w:t>
      </w:r>
      <w:r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dieser</w:t>
      </w:r>
      <w:r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Vereinbarung</w:t>
      </w:r>
      <w:r w:rsidRPr="00C516FB">
        <w:rPr>
          <w:rFonts w:ascii="Arial Narrow" w:hAnsi="Arial Narrow"/>
        </w:rPr>
        <w:t xml:space="preserve"> </w:t>
      </w:r>
      <w:r w:rsidR="009E3E98" w:rsidRPr="00C516FB">
        <w:rPr>
          <w:rFonts w:ascii="Arial Narrow" w:hAnsi="Arial Narrow"/>
        </w:rPr>
        <w:t>ein</w:t>
      </w:r>
      <w:r w:rsidRPr="00C516FB">
        <w:rPr>
          <w:rFonts w:ascii="Arial Narrow" w:hAnsi="Arial Narrow"/>
        </w:rPr>
        <w:t xml:space="preserve"> </w:t>
      </w:r>
      <w:r w:rsidR="009E3E98" w:rsidRPr="00C516FB">
        <w:rPr>
          <w:rFonts w:ascii="Arial Narrow" w:hAnsi="Arial Narrow"/>
        </w:rPr>
        <w:t>Kündigungsrecht</w:t>
      </w:r>
      <w:r w:rsidRPr="00C516FB">
        <w:rPr>
          <w:rFonts w:ascii="Arial Narrow" w:hAnsi="Arial Narrow"/>
        </w:rPr>
        <w:t xml:space="preserve"> </w:t>
      </w:r>
      <w:r w:rsidR="009E3E98" w:rsidRPr="00C516FB">
        <w:rPr>
          <w:rFonts w:ascii="Arial Narrow" w:hAnsi="Arial Narrow"/>
        </w:rPr>
        <w:t>aufgrund</w:t>
      </w:r>
      <w:r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höhere</w:t>
      </w:r>
      <w:r w:rsidR="009E3E98" w:rsidRPr="00C516FB">
        <w:rPr>
          <w:rFonts w:ascii="Arial Narrow" w:hAnsi="Arial Narrow"/>
        </w:rPr>
        <w:t>r</w:t>
      </w:r>
      <w:r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Gewalt</w:t>
      </w:r>
      <w:r w:rsidRPr="00C516FB">
        <w:rPr>
          <w:rFonts w:ascii="Arial Narrow" w:hAnsi="Arial Narrow"/>
        </w:rPr>
        <w:t xml:space="preserve"> </w:t>
      </w:r>
      <w:r w:rsidR="009E3E98" w:rsidRPr="00C516FB">
        <w:rPr>
          <w:rFonts w:ascii="Arial Narrow" w:hAnsi="Arial Narrow"/>
        </w:rPr>
        <w:t>oder</w:t>
      </w:r>
      <w:r w:rsidRPr="00C516FB">
        <w:rPr>
          <w:rFonts w:ascii="Arial Narrow" w:hAnsi="Arial Narrow"/>
        </w:rPr>
        <w:t xml:space="preserve"> </w:t>
      </w:r>
      <w:r w:rsidR="00CE427B" w:rsidRPr="00C516FB">
        <w:rPr>
          <w:rFonts w:ascii="Arial Narrow" w:hAnsi="Arial Narrow"/>
        </w:rPr>
        <w:t>unzumutbarer</w:t>
      </w:r>
      <w:r w:rsidRPr="00C516FB">
        <w:rPr>
          <w:rFonts w:ascii="Arial Narrow" w:hAnsi="Arial Narrow"/>
        </w:rPr>
        <w:t xml:space="preserve"> </w:t>
      </w:r>
      <w:r w:rsidR="00CE427B" w:rsidRPr="00C516FB">
        <w:rPr>
          <w:rFonts w:ascii="Arial Narrow" w:hAnsi="Arial Narrow"/>
        </w:rPr>
        <w:t>Leistungsänderungen</w:t>
      </w:r>
      <w:r w:rsidRPr="00C516FB">
        <w:rPr>
          <w:rFonts w:ascii="Arial Narrow" w:hAnsi="Arial Narrow"/>
        </w:rPr>
        <w:t xml:space="preserve"> </w:t>
      </w:r>
      <w:r w:rsidR="00CE427B" w:rsidRPr="00C516FB">
        <w:rPr>
          <w:rFonts w:ascii="Arial Narrow" w:hAnsi="Arial Narrow"/>
        </w:rPr>
        <w:t>aufgrund</w:t>
      </w:r>
      <w:r w:rsidRPr="00C516FB">
        <w:rPr>
          <w:rFonts w:ascii="Arial Narrow" w:hAnsi="Arial Narrow"/>
        </w:rPr>
        <w:t xml:space="preserve"> </w:t>
      </w:r>
      <w:r w:rsidR="00CE427B" w:rsidRPr="00C516FB">
        <w:rPr>
          <w:rFonts w:ascii="Arial Narrow" w:hAnsi="Arial Narrow"/>
        </w:rPr>
        <w:t>behördliche</w:t>
      </w:r>
      <w:r w:rsidR="00F77601" w:rsidRPr="00C516FB">
        <w:rPr>
          <w:rFonts w:ascii="Arial Narrow" w:hAnsi="Arial Narrow"/>
        </w:rPr>
        <w:t>r</w:t>
      </w:r>
      <w:r w:rsidRPr="00C516FB">
        <w:rPr>
          <w:rFonts w:ascii="Arial Narrow" w:hAnsi="Arial Narrow"/>
        </w:rPr>
        <w:t xml:space="preserve"> </w:t>
      </w:r>
      <w:r w:rsidR="00CE427B" w:rsidRPr="00C516FB">
        <w:rPr>
          <w:rFonts w:ascii="Arial Narrow" w:hAnsi="Arial Narrow"/>
        </w:rPr>
        <w:t>Auflagen</w:t>
      </w:r>
      <w:r w:rsidRPr="00C516FB">
        <w:rPr>
          <w:rFonts w:ascii="Arial Narrow" w:hAnsi="Arial Narrow"/>
        </w:rPr>
        <w:t xml:space="preserve"> </w:t>
      </w:r>
      <w:r w:rsidR="00CE427B" w:rsidRPr="00C516FB">
        <w:rPr>
          <w:rFonts w:ascii="Arial Narrow" w:hAnsi="Arial Narrow"/>
        </w:rPr>
        <w:t>zur</w:t>
      </w:r>
      <w:r w:rsidRPr="00C516FB">
        <w:rPr>
          <w:rFonts w:ascii="Arial Narrow" w:hAnsi="Arial Narrow"/>
        </w:rPr>
        <w:t xml:space="preserve"> </w:t>
      </w:r>
      <w:r w:rsidR="00CE427B" w:rsidRPr="00C516FB">
        <w:rPr>
          <w:rFonts w:ascii="Arial Narrow" w:hAnsi="Arial Narrow"/>
        </w:rPr>
        <w:t>Durchführung</w:t>
      </w:r>
      <w:r w:rsidRPr="00C516FB">
        <w:rPr>
          <w:rFonts w:ascii="Arial Narrow" w:hAnsi="Arial Narrow"/>
        </w:rPr>
        <w:t xml:space="preserve"> </w:t>
      </w:r>
      <w:r w:rsidR="00CE427B" w:rsidRPr="00C516FB">
        <w:rPr>
          <w:rFonts w:ascii="Arial Narrow" w:hAnsi="Arial Narrow"/>
        </w:rPr>
        <w:t>von</w:t>
      </w:r>
      <w:r w:rsidRPr="00C516FB">
        <w:rPr>
          <w:rFonts w:ascii="Arial Narrow" w:hAnsi="Arial Narrow"/>
        </w:rPr>
        <w:t xml:space="preserve"> </w:t>
      </w:r>
      <w:r w:rsidR="00CE427B" w:rsidRPr="00C516FB">
        <w:rPr>
          <w:rFonts w:ascii="Arial Narrow" w:hAnsi="Arial Narrow"/>
        </w:rPr>
        <w:t>Reisen</w:t>
      </w:r>
      <w:r w:rsidRPr="00C516FB">
        <w:rPr>
          <w:rFonts w:ascii="Arial Narrow" w:hAnsi="Arial Narrow"/>
        </w:rPr>
        <w:t xml:space="preserve"> </w:t>
      </w:r>
      <w:r w:rsidR="00CE427B" w:rsidRPr="00C516FB">
        <w:rPr>
          <w:rFonts w:ascii="Arial Narrow" w:hAnsi="Arial Narrow"/>
        </w:rPr>
        <w:t>ausgeschlossen</w:t>
      </w:r>
      <w:r w:rsidRPr="00C516FB">
        <w:rPr>
          <w:rFonts w:ascii="Arial Narrow" w:hAnsi="Arial Narrow"/>
        </w:rPr>
        <w:t xml:space="preserve"> </w:t>
      </w:r>
      <w:r w:rsidR="00E07070" w:rsidRPr="00C516FB">
        <w:rPr>
          <w:rFonts w:ascii="Arial Narrow" w:hAnsi="Arial Narrow"/>
        </w:rPr>
        <w:t>ist</w:t>
      </w:r>
      <w:r w:rsidR="009E3E98" w:rsidRPr="00C516FB">
        <w:rPr>
          <w:rFonts w:ascii="Arial Narrow" w:hAnsi="Arial Narrow"/>
        </w:rPr>
        <w:t>.</w:t>
      </w:r>
    </w:p>
    <w:p w14:paraId="0E214097" w14:textId="77777777" w:rsidR="0082706C" w:rsidRPr="00C516FB" w:rsidRDefault="00B9001F" w:rsidP="0082706C">
      <w:pPr>
        <w:pStyle w:val="berschrift3"/>
        <w:tabs>
          <w:tab w:val="num" w:pos="360"/>
        </w:tabs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3343EA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erklärt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einverstanden,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angemessene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Nutzungsregelungen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-beschränkungen</w:t>
      </w:r>
      <w:r w:rsidR="0082706C" w:rsidRPr="00C516FB">
        <w:rPr>
          <w:rFonts w:ascii="Arial Narrow" w:hAnsi="Arial Narrow"/>
        </w:rPr>
        <w:t xml:space="preserve"> </w:t>
      </w:r>
      <w:r w:rsidR="00776841"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A03FF1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bei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Inanspruchnahme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beachten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alle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Fahrgäste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anzuweisen,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Falle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auftretenden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typischen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Krankheitssymptomen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Geschäftsstelle</w:t>
      </w:r>
      <w:r w:rsidR="0082706C" w:rsidRPr="00C516FB">
        <w:rPr>
          <w:rFonts w:ascii="Arial Narrow" w:hAnsi="Arial Narrow"/>
        </w:rPr>
        <w:t xml:space="preserve"> </w:t>
      </w:r>
      <w:r w:rsidR="00776841"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A03FF1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unverzüglich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verständigen.</w:t>
      </w:r>
    </w:p>
    <w:p w14:paraId="2CB7AAD0" w14:textId="09136067" w:rsidR="0064725C" w:rsidRPr="00C23D41" w:rsidRDefault="00191A5C" w:rsidP="0082706C">
      <w:pPr>
        <w:pStyle w:val="berschrift3"/>
        <w:tabs>
          <w:tab w:val="num" w:pos="360"/>
        </w:tabs>
        <w:ind w:left="397" w:hanging="397"/>
        <w:rPr>
          <w:rFonts w:ascii="Arial Narrow" w:hAnsi="Arial Narrow"/>
        </w:rPr>
      </w:pPr>
      <w:r w:rsidRPr="00C23D41">
        <w:rPr>
          <w:rFonts w:ascii="Arial Narrow" w:hAnsi="Arial Narrow"/>
        </w:rPr>
        <w:t>Der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Vertrag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wird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ausdrücklich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unter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dem</w:t>
      </w:r>
      <w:r w:rsidR="0082706C" w:rsidRPr="00C23D41">
        <w:rPr>
          <w:rFonts w:ascii="Arial Narrow" w:hAnsi="Arial Narrow"/>
        </w:rPr>
        <w:t xml:space="preserve"> </w:t>
      </w:r>
      <w:r w:rsidR="00E07070" w:rsidRPr="00C23D41">
        <w:rPr>
          <w:rFonts w:ascii="Arial Narrow" w:hAnsi="Arial Narrow"/>
        </w:rPr>
        <w:t>Rücktrittsv</w:t>
      </w:r>
      <w:r w:rsidRPr="00C23D41">
        <w:rPr>
          <w:rFonts w:ascii="Arial Narrow" w:hAnsi="Arial Narrow"/>
        </w:rPr>
        <w:t>orbehalt</w:t>
      </w:r>
      <w:r w:rsidR="0082706C" w:rsidRPr="00C23D41">
        <w:rPr>
          <w:rFonts w:ascii="Arial Narrow" w:hAnsi="Arial Narrow"/>
        </w:rPr>
        <w:t xml:space="preserve"> </w:t>
      </w:r>
      <w:r w:rsidR="00E07070" w:rsidRPr="00C23D41">
        <w:rPr>
          <w:rFonts w:ascii="Arial Narrow" w:hAnsi="Arial Narrow"/>
        </w:rPr>
        <w:t>des</w:t>
      </w:r>
      <w:r w:rsidR="0082706C" w:rsidRPr="00C23D41">
        <w:rPr>
          <w:rFonts w:ascii="Arial Narrow" w:hAnsi="Arial Narrow"/>
        </w:rPr>
        <w:t xml:space="preserve"> </w:t>
      </w:r>
      <w:r w:rsidR="00E07070" w:rsidRPr="00C23D41">
        <w:rPr>
          <w:rFonts w:ascii="Arial Narrow" w:hAnsi="Arial Narrow"/>
          <w:b/>
        </w:rPr>
        <w:t>BU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vereinbart,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dass</w:t>
      </w:r>
      <w:r w:rsidR="0082706C" w:rsidRPr="00C23D41">
        <w:rPr>
          <w:rFonts w:ascii="Arial Narrow" w:hAnsi="Arial Narrow"/>
        </w:rPr>
        <w:t xml:space="preserve"> </w:t>
      </w:r>
      <w:r w:rsidR="00C23D41" w:rsidRPr="00C23D41">
        <w:rPr>
          <w:rFonts w:ascii="Arial Narrow" w:hAnsi="Arial Narrow"/>
        </w:rPr>
        <w:t>die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Beförderung</w:t>
      </w:r>
      <w:r w:rsidR="0082706C" w:rsidRPr="00C23D41">
        <w:rPr>
          <w:rFonts w:ascii="Arial Narrow" w:hAnsi="Arial Narrow"/>
        </w:rPr>
        <w:t xml:space="preserve"> </w:t>
      </w:r>
      <w:r w:rsidR="00C23D41" w:rsidRPr="00C23D41">
        <w:rPr>
          <w:rFonts w:ascii="Arial Narrow" w:hAnsi="Arial Narrow"/>
        </w:rPr>
        <w:t xml:space="preserve">der Anzahl an Personen, die </w:t>
      </w:r>
      <w:r w:rsidRPr="00C23D41">
        <w:rPr>
          <w:rFonts w:ascii="Arial Narrow" w:hAnsi="Arial Narrow"/>
        </w:rPr>
        <w:t>der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vertraglich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vereinbarten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maximalen</w:t>
      </w:r>
      <w:r w:rsidR="0082706C" w:rsidRPr="00C23D41">
        <w:rPr>
          <w:rFonts w:ascii="Arial Narrow" w:hAnsi="Arial Narrow"/>
        </w:rPr>
        <w:t xml:space="preserve"> </w:t>
      </w:r>
      <w:r w:rsidR="00C23D41" w:rsidRPr="00C23D41">
        <w:rPr>
          <w:rFonts w:ascii="Arial Narrow" w:hAnsi="Arial Narrow"/>
        </w:rPr>
        <w:t>Sitzplatzzahl (</w:t>
      </w:r>
      <w:r w:rsidRPr="00C23D41">
        <w:rPr>
          <w:rFonts w:ascii="Arial Narrow" w:hAnsi="Arial Narrow"/>
        </w:rPr>
        <w:t>ohne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ausdrückliche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Vereinbarung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gilt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die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zugelassenen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Maximalkapazität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an</w:t>
      </w:r>
      <w:r w:rsidR="0082706C" w:rsidRPr="00C23D41">
        <w:rPr>
          <w:rFonts w:ascii="Arial Narrow" w:hAnsi="Arial Narrow"/>
        </w:rPr>
        <w:t xml:space="preserve"> </w:t>
      </w:r>
      <w:r w:rsidR="00C23D41" w:rsidRPr="00C23D41">
        <w:rPr>
          <w:rFonts w:ascii="Arial Narrow" w:hAnsi="Arial Narrow"/>
        </w:rPr>
        <w:t xml:space="preserve">Sitzplätzen ohne Fahrer- und Reiseleitersitz </w:t>
      </w:r>
      <w:r w:rsidRPr="00C23D41">
        <w:rPr>
          <w:rFonts w:ascii="Arial Narrow" w:hAnsi="Arial Narrow"/>
        </w:rPr>
        <w:t>des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vereinbarten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Busses)</w:t>
      </w:r>
      <w:r w:rsidR="00C23D41" w:rsidRPr="00C23D41">
        <w:rPr>
          <w:rFonts w:ascii="Arial Narrow" w:hAnsi="Arial Narrow"/>
        </w:rPr>
        <w:t xml:space="preserve"> entspricht, </w:t>
      </w:r>
      <w:r w:rsidR="00F9028E" w:rsidRPr="00C23D41">
        <w:rPr>
          <w:rFonts w:ascii="Arial Narrow" w:hAnsi="Arial Narrow"/>
        </w:rPr>
        <w:t>nach</w:t>
      </w:r>
      <w:r w:rsidR="0082706C" w:rsidRPr="00C23D41">
        <w:rPr>
          <w:rFonts w:ascii="Arial Narrow" w:hAnsi="Arial Narrow"/>
        </w:rPr>
        <w:t xml:space="preserve"> </w:t>
      </w:r>
      <w:r w:rsidR="00F9028E" w:rsidRPr="00C23D41">
        <w:rPr>
          <w:rFonts w:ascii="Arial Narrow" w:hAnsi="Arial Narrow"/>
        </w:rPr>
        <w:t>denen</w:t>
      </w:r>
      <w:r w:rsidR="0082706C" w:rsidRPr="00C23D41">
        <w:rPr>
          <w:rFonts w:ascii="Arial Narrow" w:hAnsi="Arial Narrow"/>
        </w:rPr>
        <w:t xml:space="preserve"> </w:t>
      </w:r>
      <w:r w:rsidR="00F9028E" w:rsidRPr="00C23D41">
        <w:rPr>
          <w:rFonts w:ascii="Arial Narrow" w:hAnsi="Arial Narrow"/>
        </w:rPr>
        <w:t>für</w:t>
      </w:r>
      <w:r w:rsidR="0082706C" w:rsidRPr="00C23D41">
        <w:rPr>
          <w:rFonts w:ascii="Arial Narrow" w:hAnsi="Arial Narrow"/>
        </w:rPr>
        <w:t xml:space="preserve"> </w:t>
      </w:r>
      <w:r w:rsidR="00F9028E" w:rsidRPr="00C23D41">
        <w:rPr>
          <w:rFonts w:ascii="Arial Narrow" w:hAnsi="Arial Narrow"/>
        </w:rPr>
        <w:t>die</w:t>
      </w:r>
      <w:r w:rsidR="0082706C" w:rsidRPr="00C23D41">
        <w:rPr>
          <w:rFonts w:ascii="Arial Narrow" w:hAnsi="Arial Narrow"/>
        </w:rPr>
        <w:t xml:space="preserve"> </w:t>
      </w:r>
      <w:r w:rsidR="00F9028E" w:rsidRPr="00C23D41">
        <w:rPr>
          <w:rFonts w:ascii="Arial Narrow" w:hAnsi="Arial Narrow"/>
        </w:rPr>
        <w:t>Mietomnibusfahrt</w:t>
      </w:r>
      <w:r w:rsidR="0082706C" w:rsidRPr="00C23D41">
        <w:rPr>
          <w:rFonts w:ascii="Arial Narrow" w:hAnsi="Arial Narrow"/>
        </w:rPr>
        <w:t xml:space="preserve"> </w:t>
      </w:r>
      <w:r w:rsidR="00F9028E" w:rsidRPr="00C23D41">
        <w:rPr>
          <w:rFonts w:ascii="Arial Narrow" w:hAnsi="Arial Narrow"/>
        </w:rPr>
        <w:t>geltenden</w:t>
      </w:r>
      <w:r w:rsidR="0082706C" w:rsidRPr="00C23D41">
        <w:rPr>
          <w:rFonts w:ascii="Arial Narrow" w:hAnsi="Arial Narrow"/>
        </w:rPr>
        <w:t xml:space="preserve"> </w:t>
      </w:r>
      <w:r w:rsidR="00F9028E" w:rsidRPr="00C23D41">
        <w:rPr>
          <w:rFonts w:ascii="Arial Narrow" w:hAnsi="Arial Narrow"/>
        </w:rPr>
        <w:t>behördlichen</w:t>
      </w:r>
      <w:r w:rsidR="0082706C" w:rsidRPr="00C23D41">
        <w:rPr>
          <w:rFonts w:ascii="Arial Narrow" w:hAnsi="Arial Narrow"/>
        </w:rPr>
        <w:t xml:space="preserve"> </w:t>
      </w:r>
      <w:r w:rsidR="00F9028E" w:rsidRPr="00C23D41">
        <w:rPr>
          <w:rFonts w:ascii="Arial Narrow" w:hAnsi="Arial Narrow"/>
        </w:rPr>
        <w:t>Auflagen</w:t>
      </w:r>
      <w:r w:rsidR="0082706C" w:rsidRPr="00C23D41">
        <w:rPr>
          <w:rFonts w:ascii="Arial Narrow" w:hAnsi="Arial Narrow"/>
        </w:rPr>
        <w:t xml:space="preserve"> </w:t>
      </w:r>
      <w:r w:rsidR="00C23D41" w:rsidRPr="00C23D41">
        <w:rPr>
          <w:rFonts w:ascii="Arial Narrow" w:hAnsi="Arial Narrow"/>
        </w:rPr>
        <w:t>über die gesamte vereinbarte Mietzeit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zulässig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ist.</w:t>
      </w:r>
      <w:r w:rsidR="0082706C" w:rsidRPr="00C23D41">
        <w:rPr>
          <w:rFonts w:ascii="Arial Narrow" w:hAnsi="Arial Narrow"/>
        </w:rPr>
        <w:t xml:space="preserve"> </w:t>
      </w:r>
    </w:p>
    <w:p w14:paraId="1D20ABC1" w14:textId="77777777" w:rsidR="00FD1D9A" w:rsidRPr="00C23D41" w:rsidRDefault="00FD1D9A" w:rsidP="00FD1D9A">
      <w:pPr>
        <w:pStyle w:val="berschrift2"/>
        <w:rPr>
          <w:rFonts w:ascii="Arial Narrow" w:hAnsi="Arial Narrow"/>
        </w:rPr>
      </w:pPr>
      <w:r w:rsidRPr="00C23D41">
        <w:rPr>
          <w:rFonts w:ascii="Arial Narrow" w:hAnsi="Arial Narrow"/>
        </w:rPr>
        <w:t>Informationen über Verbraucherstreitbeilegung</w:t>
      </w:r>
    </w:p>
    <w:p w14:paraId="0969DBD1" w14:textId="173FCBEA" w:rsidR="00FD1D9A" w:rsidRPr="00C516FB" w:rsidRDefault="00C23D41" w:rsidP="00FD1D9A">
      <w:pPr>
        <w:pStyle w:val="berschrift3"/>
        <w:numPr>
          <w:ilvl w:val="0"/>
          <w:numId w:val="0"/>
        </w:numPr>
      </w:pPr>
      <w:r w:rsidRPr="00C23D41">
        <w:rPr>
          <w:rFonts w:ascii="Arial Narrow" w:hAnsi="Arial Narrow"/>
          <w:b/>
        </w:rPr>
        <w:t>BU</w:t>
      </w:r>
      <w:r w:rsidR="00FD1D9A" w:rsidRPr="00C23D41">
        <w:rPr>
          <w:rFonts w:ascii="Arial Narrow" w:hAnsi="Arial Narrow"/>
          <w:b/>
        </w:rPr>
        <w:t xml:space="preserve"> </w:t>
      </w:r>
      <w:r w:rsidR="00FD1D9A" w:rsidRPr="00C23D41">
        <w:rPr>
          <w:rFonts w:ascii="Arial Narrow" w:hAnsi="Arial Narrow"/>
        </w:rPr>
        <w:t xml:space="preserve">nimmt nicht an einer freiwilligen Verbraucherstreitbeilegung teil. Sofern eine Verbraucherstreitbeilegung nach Drucklegung dieser Vertragsbedingungen für </w:t>
      </w:r>
      <w:r w:rsidR="003343EA" w:rsidRPr="00C23D41">
        <w:rPr>
          <w:rFonts w:ascii="Arial Narrow" w:hAnsi="Arial Narrow"/>
          <w:b/>
        </w:rPr>
        <w:t>BU</w:t>
      </w:r>
      <w:r w:rsidR="00FD1D9A" w:rsidRPr="00C23D41">
        <w:rPr>
          <w:rFonts w:ascii="Arial Narrow" w:hAnsi="Arial Narrow"/>
          <w:b/>
        </w:rPr>
        <w:t xml:space="preserve"> </w:t>
      </w:r>
      <w:r w:rsidR="00FD1D9A" w:rsidRPr="00C23D41">
        <w:rPr>
          <w:rFonts w:ascii="Arial Narrow" w:hAnsi="Arial Narrow"/>
        </w:rPr>
        <w:t xml:space="preserve">verpflichtend würde, informiert </w:t>
      </w:r>
      <w:r w:rsidRPr="00C23D41">
        <w:rPr>
          <w:rFonts w:ascii="Arial Narrow" w:hAnsi="Arial Narrow"/>
          <w:b/>
        </w:rPr>
        <w:t>BU</w:t>
      </w:r>
      <w:r w:rsidR="00FD1D9A" w:rsidRPr="00C23D41">
        <w:rPr>
          <w:rFonts w:ascii="Arial Narrow" w:hAnsi="Arial Narrow"/>
        </w:rPr>
        <w:t xml:space="preserve"> die Verbraucher hierüber in geeigneter Form.           </w:t>
      </w:r>
      <w:r w:rsidRPr="00C23D41">
        <w:rPr>
          <w:rFonts w:ascii="Arial Narrow" w:hAnsi="Arial Narrow"/>
          <w:b/>
        </w:rPr>
        <w:t>BU</w:t>
      </w:r>
      <w:r w:rsidR="00FD1D9A" w:rsidRPr="00C23D41">
        <w:rPr>
          <w:rFonts w:ascii="Arial Narrow" w:hAnsi="Arial Narrow"/>
        </w:rPr>
        <w:t xml:space="preserve"> weist für alle Verträge, die nach Ziffer 2.4 im elektronischen Rechtsverkehr geschlossen wurden, auf die europäische Online-Streitbeilegungs-Plattform </w:t>
      </w:r>
      <w:hyperlink r:id="rId9" w:history="1">
        <w:r w:rsidR="00EC03D7" w:rsidRPr="00C23D41">
          <w:rPr>
            <w:rStyle w:val="Hyperlink"/>
            <w:rFonts w:ascii="Arial Narrow" w:hAnsi="Arial Narrow"/>
            <w:color w:val="auto"/>
          </w:rPr>
          <w:t>https://ec.europa.eu/consumers/odr/</w:t>
        </w:r>
      </w:hyperlink>
      <w:r w:rsidR="00FD1D9A" w:rsidRPr="00C23D41">
        <w:rPr>
          <w:rFonts w:ascii="Arial Narrow" w:hAnsi="Arial Narrow"/>
        </w:rPr>
        <w:t xml:space="preserve"> hin.</w:t>
      </w:r>
    </w:p>
    <w:p w14:paraId="3D228617" w14:textId="77777777" w:rsidR="000C6144" w:rsidRPr="00C516FB" w:rsidRDefault="000C6144" w:rsidP="0064725C">
      <w:pPr>
        <w:pStyle w:val="berschrift2"/>
        <w:rPr>
          <w:rFonts w:ascii="Arial Narrow" w:hAnsi="Arial Narrow"/>
          <w:sz w:val="18"/>
        </w:rPr>
      </w:pPr>
      <w:r w:rsidRPr="00C516FB">
        <w:rPr>
          <w:rFonts w:ascii="Arial Narrow" w:hAnsi="Arial Narrow"/>
          <w:sz w:val="18"/>
        </w:rPr>
        <w:t>Rechtswahl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und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Gerichtsstand</w:t>
      </w:r>
      <w:r w:rsidR="0082706C" w:rsidRPr="00C516FB">
        <w:rPr>
          <w:rFonts w:ascii="Arial Narrow" w:hAnsi="Arial Narrow"/>
          <w:sz w:val="20"/>
        </w:rPr>
        <w:t xml:space="preserve"> </w:t>
      </w:r>
    </w:p>
    <w:p w14:paraId="707EFDCA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Vertragsverhältnis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zwischen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findet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ausschließlich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deutsches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Anwendung.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gilt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gesamte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Rechtsverhältnis.</w:t>
      </w:r>
    </w:p>
    <w:p w14:paraId="52DB1BA1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>Soweit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bei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Klagen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Ausland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Haftung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Grunde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deutsches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angewendet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wird,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findet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bezüglich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Rechtsfolgen,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insbesondere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hinsichtlich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Art,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Umfang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Höhe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Ansprüchen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Pr="00C516FB">
        <w:rPr>
          <w:rFonts w:ascii="Arial Narrow" w:hAnsi="Arial Narrow"/>
          <w:b/>
        </w:rPr>
        <w:t>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ausschließlich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deutsches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Anwendung.</w:t>
      </w:r>
    </w:p>
    <w:p w14:paraId="3ABFC309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kann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nur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dessen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Sitz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verklagen.</w:t>
      </w:r>
    </w:p>
    <w:p w14:paraId="69A9F80C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Klagen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gegen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Wohn-/Geschäftssitz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maßgebend.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Klagen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gegen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Pr="00C516FB">
        <w:rPr>
          <w:rFonts w:ascii="Arial Narrow" w:hAnsi="Arial Narrow"/>
        </w:rPr>
        <w:t>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Kaufleute,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juristische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Personen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öffentlichen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privaten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Rechts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Personen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Unternehmen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ihren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Wohn-/Geschäftssitz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gewöhnlichen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Aufenthaltsort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Ausland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haben,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Wohn-/Geschäftssitz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gewöhnlicher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Aufenthalt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Zeitpunkt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Klageerhebung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bekannt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wird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als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Gerichtsstand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Sitz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vereinbart.</w:t>
      </w:r>
    </w:p>
    <w:p w14:paraId="389DE503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vorstehenden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Bestimmungen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gelten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nicht,</w:t>
      </w:r>
    </w:p>
    <w:p w14:paraId="1C677936" w14:textId="77777777" w:rsidR="000C6144" w:rsidRPr="00C516FB" w:rsidRDefault="000C6144" w:rsidP="001F5D19">
      <w:pPr>
        <w:pStyle w:val="berschrift4"/>
        <w:ind w:left="624" w:hanging="227"/>
        <w:rPr>
          <w:rFonts w:ascii="Arial Narrow" w:hAnsi="Arial Narrow" w:cs="Arial"/>
        </w:rPr>
      </w:pPr>
      <w:r w:rsidRPr="00C516FB">
        <w:rPr>
          <w:rFonts w:ascii="Arial Narrow" w:hAnsi="Arial Narrow" w:cs="Arial"/>
        </w:rPr>
        <w:tab/>
        <w:t>wenn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und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insoweit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sich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aus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vertraglich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nicht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abdingbaren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Bestimmungen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internationaler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Abkommen,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die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auf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Vertrag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zwischen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dem</w:t>
      </w:r>
      <w:r w:rsidR="0082706C" w:rsidRPr="00C516FB">
        <w:rPr>
          <w:rFonts w:ascii="Arial Narrow" w:hAnsi="Arial Narrow" w:cs="Arial"/>
        </w:rPr>
        <w:t xml:space="preserve"> </w:t>
      </w:r>
      <w:r w:rsidR="001C0655" w:rsidRPr="00C516FB">
        <w:rPr>
          <w:rFonts w:ascii="Arial Narrow" w:hAnsi="Arial Narrow" w:cs="Arial"/>
          <w:b/>
        </w:rPr>
        <w:t>AG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und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dem</w:t>
      </w:r>
      <w:r w:rsidR="0082706C" w:rsidRPr="00C516FB">
        <w:rPr>
          <w:rFonts w:ascii="Arial Narrow" w:hAnsi="Arial Narrow" w:cs="Arial"/>
        </w:rPr>
        <w:t xml:space="preserve"> </w:t>
      </w:r>
      <w:r w:rsidR="001C0655" w:rsidRPr="00C516FB">
        <w:rPr>
          <w:rFonts w:ascii="Arial Narrow" w:hAnsi="Arial Narrow" w:cs="Arial"/>
          <w:b/>
        </w:rPr>
        <w:t>BU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anzuwenden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sind,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etwas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anderes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zugunsten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des</w:t>
      </w:r>
      <w:r w:rsidR="0082706C" w:rsidRPr="00C516FB">
        <w:rPr>
          <w:rFonts w:ascii="Arial Narrow" w:hAnsi="Arial Narrow" w:cs="Arial"/>
        </w:rPr>
        <w:t xml:space="preserve"> </w:t>
      </w:r>
      <w:r w:rsidR="001C0655" w:rsidRPr="00C516FB">
        <w:rPr>
          <w:rFonts w:ascii="Arial Narrow" w:hAnsi="Arial Narrow" w:cs="Arial"/>
          <w:b/>
        </w:rPr>
        <w:t>AG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ergibt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oder</w:t>
      </w:r>
    </w:p>
    <w:p w14:paraId="48A1CD48" w14:textId="77777777" w:rsidR="000C6144" w:rsidRPr="00C516FB" w:rsidRDefault="000C6144" w:rsidP="001F5D19">
      <w:pPr>
        <w:pStyle w:val="berschrift4"/>
        <w:ind w:left="624" w:hanging="227"/>
        <w:rPr>
          <w:rFonts w:ascii="Arial Narrow" w:hAnsi="Arial Narrow" w:cs="Arial"/>
        </w:rPr>
      </w:pPr>
      <w:r w:rsidRPr="00C516FB">
        <w:rPr>
          <w:rFonts w:ascii="Arial Narrow" w:hAnsi="Arial Narrow" w:cs="Arial"/>
        </w:rPr>
        <w:tab/>
        <w:t>wenn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und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insoweit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auf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Vertrag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anwendbare,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nicht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abdingbare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Bestimmungen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im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Mitgliedstaat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EU,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dem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der</w:t>
      </w:r>
      <w:r w:rsidR="0082706C" w:rsidRPr="00C516FB">
        <w:rPr>
          <w:rFonts w:ascii="Arial Narrow" w:hAnsi="Arial Narrow" w:cs="Arial"/>
        </w:rPr>
        <w:t xml:space="preserve"> </w:t>
      </w:r>
      <w:r w:rsidR="001C0655" w:rsidRPr="00C516FB">
        <w:rPr>
          <w:rFonts w:ascii="Arial Narrow" w:hAnsi="Arial Narrow" w:cs="Arial"/>
          <w:b/>
        </w:rPr>
        <w:t>AG</w:t>
      </w:r>
      <w:r w:rsidR="0082706C" w:rsidRPr="00C516FB">
        <w:rPr>
          <w:rFonts w:ascii="Arial Narrow" w:hAnsi="Arial Narrow" w:cs="Arial"/>
          <w:b/>
        </w:rPr>
        <w:t xml:space="preserve"> </w:t>
      </w:r>
      <w:r w:rsidRPr="00C516FB">
        <w:rPr>
          <w:rFonts w:ascii="Arial Narrow" w:hAnsi="Arial Narrow" w:cs="Arial"/>
        </w:rPr>
        <w:t>angehört,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für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den</w:t>
      </w:r>
      <w:r w:rsidR="0082706C" w:rsidRPr="00C516FB">
        <w:rPr>
          <w:rFonts w:ascii="Arial Narrow" w:hAnsi="Arial Narrow" w:cs="Arial"/>
        </w:rPr>
        <w:t xml:space="preserve"> </w:t>
      </w:r>
      <w:r w:rsidR="001C0655" w:rsidRPr="00C516FB">
        <w:rPr>
          <w:rFonts w:ascii="Arial Narrow" w:hAnsi="Arial Narrow" w:cs="Arial"/>
          <w:b/>
        </w:rPr>
        <w:t>AG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günstiger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sind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als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die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nachfolgenden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Bestimmungen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oder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die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entsprechenden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deutschen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Vorschriften.</w:t>
      </w:r>
    </w:p>
    <w:p w14:paraId="024D13A2" w14:textId="77777777" w:rsidR="000C6144" w:rsidRPr="0082706C" w:rsidRDefault="000C6144" w:rsidP="0082706C"/>
    <w:p w14:paraId="61F6E479" w14:textId="77777777" w:rsidR="00CE427B" w:rsidRDefault="000C6144" w:rsidP="0082706C">
      <w:pPr>
        <w:pStyle w:val="berschrift3"/>
        <w:numPr>
          <w:ilvl w:val="0"/>
          <w:numId w:val="0"/>
        </w:numPr>
        <w:pBdr>
          <w:top w:val="single" w:sz="4" w:space="1" w:color="auto"/>
        </w:pBdr>
        <w:rPr>
          <w:b/>
          <w:sz w:val="12"/>
          <w:szCs w:val="12"/>
        </w:rPr>
      </w:pPr>
      <w:r w:rsidRPr="0082706C">
        <w:rPr>
          <w:b/>
          <w:sz w:val="14"/>
        </w:rPr>
        <w:t>©</w:t>
      </w:r>
      <w:r w:rsidR="0082706C">
        <w:rPr>
          <w:b/>
          <w:sz w:val="14"/>
        </w:rPr>
        <w:t xml:space="preserve"> </w:t>
      </w:r>
      <w:r w:rsidRPr="0082706C">
        <w:rPr>
          <w:b/>
          <w:sz w:val="14"/>
        </w:rPr>
        <w:t>Urheberrechtlich</w:t>
      </w:r>
      <w:r w:rsidR="0082706C">
        <w:rPr>
          <w:b/>
          <w:sz w:val="14"/>
        </w:rPr>
        <w:t xml:space="preserve"> </w:t>
      </w:r>
      <w:r w:rsidRPr="0082706C">
        <w:rPr>
          <w:b/>
          <w:sz w:val="14"/>
        </w:rPr>
        <w:t>geschützt;</w:t>
      </w:r>
      <w:r w:rsidR="0082706C">
        <w:rPr>
          <w:b/>
          <w:sz w:val="14"/>
        </w:rPr>
        <w:t xml:space="preserve"> </w:t>
      </w:r>
      <w:hyperlink r:id="rId10" w:history="1">
        <w:r w:rsidR="00894434" w:rsidRPr="00E8455C">
          <w:rPr>
            <w:rStyle w:val="Hyperlink"/>
            <w:b/>
            <w:color w:val="000000"/>
            <w:sz w:val="14"/>
            <w:szCs w:val="14"/>
            <w:u w:val="none"/>
          </w:rPr>
          <w:t>Noll</w:t>
        </w:r>
        <w:r w:rsidR="0082706C" w:rsidRPr="00E8455C">
          <w:rPr>
            <w:rStyle w:val="Hyperlink"/>
            <w:b/>
            <w:color w:val="000000"/>
            <w:sz w:val="14"/>
            <w:szCs w:val="14"/>
            <w:u w:val="none"/>
          </w:rPr>
          <w:t xml:space="preserve"> </w:t>
        </w:r>
        <w:r w:rsidR="00894434" w:rsidRPr="00E8455C">
          <w:rPr>
            <w:rStyle w:val="Hyperlink"/>
            <w:b/>
            <w:color w:val="000000"/>
            <w:sz w:val="14"/>
            <w:szCs w:val="14"/>
            <w:u w:val="none"/>
          </w:rPr>
          <w:t>|</w:t>
        </w:r>
        <w:r w:rsidR="0082706C" w:rsidRPr="00E8455C">
          <w:rPr>
            <w:rStyle w:val="Hyperlink"/>
            <w:b/>
            <w:color w:val="000000"/>
            <w:sz w:val="14"/>
            <w:szCs w:val="14"/>
            <w:u w:val="none"/>
          </w:rPr>
          <w:t xml:space="preserve"> </w:t>
        </w:r>
        <w:r w:rsidR="00894434" w:rsidRPr="00E8455C">
          <w:rPr>
            <w:rStyle w:val="Hyperlink"/>
            <w:b/>
            <w:color w:val="000000"/>
            <w:sz w:val="14"/>
            <w:szCs w:val="14"/>
            <w:u w:val="none"/>
          </w:rPr>
          <w:t>Hütten</w:t>
        </w:r>
        <w:r w:rsidR="0082706C" w:rsidRPr="00E8455C">
          <w:rPr>
            <w:rStyle w:val="Hyperlink"/>
            <w:b/>
            <w:color w:val="000000"/>
            <w:sz w:val="14"/>
            <w:szCs w:val="14"/>
            <w:u w:val="none"/>
          </w:rPr>
          <w:t xml:space="preserve"> </w:t>
        </w:r>
        <w:r w:rsidR="00894434" w:rsidRPr="00E8455C">
          <w:rPr>
            <w:rStyle w:val="Hyperlink"/>
            <w:b/>
            <w:color w:val="000000"/>
            <w:sz w:val="14"/>
            <w:szCs w:val="14"/>
            <w:u w:val="none"/>
          </w:rPr>
          <w:t>|</w:t>
        </w:r>
        <w:r w:rsidR="0082706C" w:rsidRPr="00E8455C">
          <w:rPr>
            <w:rStyle w:val="Hyperlink"/>
            <w:b/>
            <w:color w:val="000000"/>
            <w:sz w:val="14"/>
            <w:szCs w:val="14"/>
            <w:u w:val="none"/>
          </w:rPr>
          <w:t xml:space="preserve"> </w:t>
        </w:r>
        <w:r w:rsidR="00894434" w:rsidRPr="00E8455C">
          <w:rPr>
            <w:rStyle w:val="Hyperlink"/>
            <w:b/>
            <w:color w:val="000000"/>
            <w:sz w:val="14"/>
            <w:szCs w:val="14"/>
            <w:u w:val="none"/>
          </w:rPr>
          <w:t>Dukic</w:t>
        </w:r>
        <w:r w:rsidR="0082706C" w:rsidRPr="00E8455C">
          <w:rPr>
            <w:rStyle w:val="Hyperlink"/>
            <w:b/>
            <w:color w:val="000000"/>
            <w:sz w:val="14"/>
            <w:szCs w:val="14"/>
            <w:u w:val="none"/>
          </w:rPr>
          <w:t xml:space="preserve"> </w:t>
        </w:r>
        <w:r w:rsidR="00894434" w:rsidRPr="00E8455C">
          <w:rPr>
            <w:rStyle w:val="Hyperlink"/>
            <w:b/>
            <w:color w:val="000000"/>
            <w:sz w:val="14"/>
            <w:szCs w:val="14"/>
            <w:u w:val="none"/>
          </w:rPr>
          <w:t>Rechtsanwälte</w:t>
        </w:r>
      </w:hyperlink>
      <w:r w:rsidR="00894434" w:rsidRPr="00E8455C">
        <w:rPr>
          <w:b/>
          <w:sz w:val="14"/>
          <w:szCs w:val="14"/>
        </w:rPr>
        <w:t>,</w:t>
      </w:r>
      <w:r w:rsidR="0082706C">
        <w:rPr>
          <w:b/>
          <w:sz w:val="12"/>
          <w:szCs w:val="12"/>
        </w:rPr>
        <w:t xml:space="preserve"> </w:t>
      </w:r>
    </w:p>
    <w:p w14:paraId="57A7DFC2" w14:textId="50442491" w:rsidR="000C6144" w:rsidRPr="0082706C" w:rsidRDefault="00894434" w:rsidP="0082706C">
      <w:pPr>
        <w:pStyle w:val="berschrift3"/>
        <w:numPr>
          <w:ilvl w:val="0"/>
          <w:numId w:val="0"/>
        </w:numPr>
        <w:pBdr>
          <w:bottom w:val="single" w:sz="4" w:space="1" w:color="auto"/>
        </w:pBdr>
        <w:rPr>
          <w:b/>
          <w:sz w:val="14"/>
        </w:rPr>
      </w:pPr>
      <w:r w:rsidRPr="0082706C">
        <w:rPr>
          <w:b/>
          <w:sz w:val="14"/>
        </w:rPr>
        <w:t>München</w:t>
      </w:r>
      <w:r w:rsidR="0082706C">
        <w:rPr>
          <w:b/>
          <w:sz w:val="14"/>
        </w:rPr>
        <w:t xml:space="preserve"> </w:t>
      </w:r>
      <w:r w:rsidRPr="0082706C">
        <w:rPr>
          <w:b/>
          <w:sz w:val="14"/>
        </w:rPr>
        <w:t>|</w:t>
      </w:r>
      <w:r w:rsidR="0082706C">
        <w:rPr>
          <w:b/>
          <w:sz w:val="14"/>
        </w:rPr>
        <w:t xml:space="preserve"> </w:t>
      </w:r>
      <w:r w:rsidRPr="0082706C">
        <w:rPr>
          <w:b/>
          <w:sz w:val="14"/>
        </w:rPr>
        <w:t>Stuttgart,</w:t>
      </w:r>
      <w:r w:rsidR="0082706C">
        <w:rPr>
          <w:b/>
          <w:sz w:val="14"/>
        </w:rPr>
        <w:t xml:space="preserve"> </w:t>
      </w:r>
      <w:r w:rsidRPr="00E8455C">
        <w:rPr>
          <w:b/>
          <w:sz w:val="14"/>
        </w:rPr>
        <w:t>20</w:t>
      </w:r>
      <w:r w:rsidR="00B9001F" w:rsidRPr="00E8455C">
        <w:rPr>
          <w:b/>
          <w:sz w:val="14"/>
        </w:rPr>
        <w:t>2</w:t>
      </w:r>
      <w:r w:rsidR="00D050D8" w:rsidRPr="00E8455C">
        <w:rPr>
          <w:b/>
          <w:sz w:val="14"/>
        </w:rPr>
        <w:t>1</w:t>
      </w:r>
    </w:p>
    <w:p w14:paraId="5E3FF23C" w14:textId="77777777" w:rsidR="000C6144" w:rsidRDefault="000C6144" w:rsidP="00B80E04">
      <w:pPr>
        <w:jc w:val="left"/>
      </w:pPr>
    </w:p>
    <w:p w14:paraId="563CE30E" w14:textId="77777777" w:rsidR="000C6144" w:rsidRDefault="000C6144" w:rsidP="00B80E04">
      <w:pPr>
        <w:jc w:val="left"/>
      </w:pPr>
    </w:p>
    <w:p w14:paraId="78DF6234" w14:textId="77777777" w:rsidR="00D001DC" w:rsidRDefault="00D001DC" w:rsidP="00B80E04">
      <w:pPr>
        <w:jc w:val="left"/>
      </w:pPr>
    </w:p>
    <w:p w14:paraId="2CC76817" w14:textId="77777777" w:rsidR="00D001DC" w:rsidRDefault="00D001DC" w:rsidP="00B80E04">
      <w:pPr>
        <w:jc w:val="left"/>
      </w:pPr>
    </w:p>
    <w:p w14:paraId="78F1164A" w14:textId="77777777" w:rsidR="00D001DC" w:rsidRDefault="00D001DC" w:rsidP="00B80E04">
      <w:pPr>
        <w:jc w:val="left"/>
      </w:pPr>
    </w:p>
    <w:p w14:paraId="53F11037" w14:textId="77777777" w:rsidR="00D001DC" w:rsidRDefault="00D001DC" w:rsidP="00B80E04">
      <w:pPr>
        <w:jc w:val="left"/>
      </w:pPr>
    </w:p>
    <w:p w14:paraId="6207E738" w14:textId="77777777" w:rsidR="00D001DC" w:rsidRDefault="00D001DC" w:rsidP="00B80E04">
      <w:pPr>
        <w:jc w:val="left"/>
      </w:pPr>
    </w:p>
    <w:p w14:paraId="643E35FE" w14:textId="77777777" w:rsidR="00D001DC" w:rsidRDefault="00D001DC" w:rsidP="00B80E04">
      <w:pPr>
        <w:jc w:val="left"/>
      </w:pPr>
    </w:p>
    <w:p w14:paraId="41AA4BA2" w14:textId="77777777" w:rsidR="00D001DC" w:rsidRDefault="00D001DC" w:rsidP="00B80E04">
      <w:pPr>
        <w:jc w:val="left"/>
      </w:pPr>
    </w:p>
    <w:p w14:paraId="3D245114" w14:textId="77777777" w:rsidR="00D001DC" w:rsidRDefault="00D001DC" w:rsidP="00B80E04">
      <w:pPr>
        <w:jc w:val="left"/>
      </w:pPr>
    </w:p>
    <w:p w14:paraId="35475431" w14:textId="77777777" w:rsidR="00D001DC" w:rsidRDefault="00D001DC" w:rsidP="00B80E04">
      <w:pPr>
        <w:jc w:val="left"/>
      </w:pPr>
    </w:p>
    <w:p w14:paraId="0C75B32C" w14:textId="77777777" w:rsidR="00D001DC" w:rsidRDefault="00D001DC" w:rsidP="00B80E04">
      <w:pPr>
        <w:jc w:val="left"/>
      </w:pPr>
    </w:p>
    <w:p w14:paraId="1A674A85" w14:textId="77777777" w:rsidR="00D001DC" w:rsidRDefault="00D001DC" w:rsidP="00B80E04">
      <w:pPr>
        <w:jc w:val="left"/>
      </w:pPr>
    </w:p>
    <w:p w14:paraId="07A29840" w14:textId="77777777" w:rsidR="00D001DC" w:rsidRDefault="00D001DC" w:rsidP="00B80E04">
      <w:pPr>
        <w:jc w:val="left"/>
      </w:pPr>
    </w:p>
    <w:p w14:paraId="03B7911E" w14:textId="77777777" w:rsidR="00D001DC" w:rsidRDefault="00D001DC" w:rsidP="00B80E04">
      <w:pPr>
        <w:jc w:val="left"/>
      </w:pPr>
    </w:p>
    <w:p w14:paraId="3446D26A" w14:textId="77777777" w:rsidR="00D001DC" w:rsidRDefault="00D001DC" w:rsidP="00B80E04">
      <w:pPr>
        <w:jc w:val="left"/>
      </w:pPr>
    </w:p>
    <w:p w14:paraId="1C02EDEC" w14:textId="77777777" w:rsidR="00D001DC" w:rsidRDefault="00D001DC" w:rsidP="00B80E04">
      <w:pPr>
        <w:jc w:val="left"/>
      </w:pPr>
    </w:p>
    <w:p w14:paraId="376E402A" w14:textId="77777777" w:rsidR="00D001DC" w:rsidRDefault="00D001DC" w:rsidP="00B80E04">
      <w:pPr>
        <w:jc w:val="left"/>
      </w:pPr>
    </w:p>
    <w:p w14:paraId="1BA06566" w14:textId="77777777" w:rsidR="00D001DC" w:rsidRDefault="00D001DC" w:rsidP="00B80E04">
      <w:pPr>
        <w:jc w:val="left"/>
      </w:pPr>
    </w:p>
    <w:p w14:paraId="735EC13C" w14:textId="77777777" w:rsidR="00D001DC" w:rsidRDefault="00D001DC" w:rsidP="00B80E04">
      <w:pPr>
        <w:jc w:val="left"/>
      </w:pPr>
    </w:p>
    <w:p w14:paraId="15280A11" w14:textId="77777777" w:rsidR="00D001DC" w:rsidRDefault="00D001DC" w:rsidP="00B80E04">
      <w:pPr>
        <w:jc w:val="left"/>
      </w:pPr>
    </w:p>
    <w:p w14:paraId="3C16FDFA" w14:textId="77777777" w:rsidR="00D001DC" w:rsidRDefault="00D001DC" w:rsidP="00B80E04">
      <w:pPr>
        <w:jc w:val="left"/>
      </w:pPr>
    </w:p>
    <w:p w14:paraId="1A8500D1" w14:textId="77777777" w:rsidR="00D001DC" w:rsidRDefault="00D001DC" w:rsidP="00B80E04">
      <w:pPr>
        <w:jc w:val="left"/>
      </w:pPr>
    </w:p>
    <w:p w14:paraId="7B7D19DB" w14:textId="77777777" w:rsidR="00D001DC" w:rsidRDefault="00D001DC" w:rsidP="00B80E04">
      <w:pPr>
        <w:jc w:val="left"/>
      </w:pPr>
    </w:p>
    <w:p w14:paraId="0955CECA" w14:textId="77777777" w:rsidR="00D001DC" w:rsidRDefault="00D001DC" w:rsidP="00B80E04">
      <w:pPr>
        <w:jc w:val="left"/>
      </w:pPr>
    </w:p>
    <w:p w14:paraId="3BEAC1F9" w14:textId="77777777" w:rsidR="00D001DC" w:rsidRDefault="00D001DC" w:rsidP="00B80E04">
      <w:pPr>
        <w:jc w:val="left"/>
      </w:pPr>
    </w:p>
    <w:p w14:paraId="382035D7" w14:textId="77777777" w:rsidR="00D001DC" w:rsidRDefault="00D001DC" w:rsidP="00B80E04">
      <w:pPr>
        <w:jc w:val="left"/>
      </w:pPr>
    </w:p>
    <w:p w14:paraId="642EE150" w14:textId="77777777" w:rsidR="008453CA" w:rsidRDefault="008453CA" w:rsidP="00B80E04">
      <w:pPr>
        <w:jc w:val="left"/>
        <w:rPr>
          <w:rFonts w:cs="Arial"/>
          <w:b/>
          <w:bCs/>
          <w:kern w:val="28"/>
          <w:sz w:val="28"/>
          <w:szCs w:val="32"/>
        </w:rPr>
        <w:sectPr w:rsidR="008453CA" w:rsidSect="00B11D3B">
          <w:type w:val="continuous"/>
          <w:pgSz w:w="11906" w:h="16838" w:code="9"/>
          <w:pgMar w:top="737" w:right="851" w:bottom="964" w:left="851" w:header="709" w:footer="227" w:gutter="0"/>
          <w:cols w:num="2" w:space="454"/>
          <w:docGrid w:linePitch="360"/>
        </w:sectPr>
      </w:pPr>
    </w:p>
    <w:p w14:paraId="085E1180" w14:textId="77777777" w:rsidR="00166075" w:rsidRDefault="00166075" w:rsidP="008A322A">
      <w:pPr>
        <w:pStyle w:val="berschrift1"/>
        <w:rPr>
          <w:kern w:val="28"/>
        </w:rPr>
      </w:pPr>
    </w:p>
    <w:sectPr w:rsidR="00166075" w:rsidSect="00B11D3B">
      <w:type w:val="continuous"/>
      <w:pgSz w:w="11906" w:h="16838" w:code="9"/>
      <w:pgMar w:top="737" w:right="851" w:bottom="964" w:left="851" w:header="709" w:footer="227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CA7AC" w14:textId="77777777" w:rsidR="00C8631E" w:rsidRDefault="00C8631E" w:rsidP="002C32F4">
      <w:r>
        <w:separator/>
      </w:r>
    </w:p>
  </w:endnote>
  <w:endnote w:type="continuationSeparator" w:id="0">
    <w:p w14:paraId="08EB08B3" w14:textId="77777777" w:rsidR="00C8631E" w:rsidRDefault="00C8631E" w:rsidP="002C32F4">
      <w:r>
        <w:continuationSeparator/>
      </w:r>
    </w:p>
  </w:endnote>
  <w:endnote w:type="continuationNotice" w:id="1">
    <w:p w14:paraId="55ED8439" w14:textId="77777777" w:rsidR="00C8631E" w:rsidRDefault="00C863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F933E" w14:textId="77777777" w:rsidR="00213FC5" w:rsidRDefault="00213FC5">
    <w:pPr>
      <w:pStyle w:val="Fuzei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59301A" wp14:editId="7B97313B">
              <wp:simplePos x="0" y="0"/>
              <wp:positionH relativeFrom="column">
                <wp:posOffset>-588010</wp:posOffset>
              </wp:positionH>
              <wp:positionV relativeFrom="paragraph">
                <wp:posOffset>34925</wp:posOffset>
              </wp:positionV>
              <wp:extent cx="7743825" cy="608965"/>
              <wp:effectExtent l="19050" t="19050" r="28575" b="3873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3825" cy="608965"/>
                      </a:xfrm>
                      <a:prstGeom prst="rect">
                        <a:avLst/>
                      </a:prstGeom>
                      <a:solidFill>
                        <a:srgbClr val="004F8A"/>
                      </a:solidFill>
                      <a:ln w="38100">
                        <a:solidFill>
                          <a:sysClr val="window" lastClr="FFFFFF">
                            <a:lumMod val="95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4F81BD">
                            <a:lumMod val="50000"/>
                            <a:lumOff val="0"/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665EF512" id="Rectangle 1" o:spid="_x0000_s1026" style="position:absolute;margin-left:-46.3pt;margin-top:2.75pt;width:609.75pt;height:47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NroAIAAFIFAAAOAAAAZHJzL2Uyb0RvYy54bWysVE2P2yAQvVfqf0Dcu3a+HWud1Xa3qSr1&#10;Y9Vt1TMBbKNioEDipL++wzhJs131UtUHi4Hh8d5jhuubfafJTvqgrKno6CqnRBpuhTJNRb9+Wb8q&#10;KAmRGcG0NbKiBxnozerli+velXJsW6uF9ARATCh7V9E2RldmWeCt7Fi4sk4aWKyt71iE0DeZ8KwH&#10;9E5n4zyfZ731wnnLZQgwez8s0hXi17Xk8VNdBxmJrihwi/j3+N+kf7a6ZmXjmWsVP9Jg/8CiY8rA&#10;oWeoexYZ2Xr1DKpT3Ntg63jFbZfZulZcogZQM8r/UPPYMidRC5gT3Nmm8P9g+cfdgydKVHRMiWEd&#10;XNFnMI2ZRksySvb0LpSQ9egefBIY3HvLvwdi7F0LWfLWe9u3kgkghfnZkw0pCLCVbPoPVgA620aL&#10;Tu1r3yVA8IDs8UIO5wuR+0g4TC4W00kxnlHCYW2eF8v5LFHKWHna7XyIb6XtSBpU1AN3RGe79yEO&#10;qacUZG+1EmulNQa+2dxpT3YsFUc+XRe3R/RwmaYN6Ss6KUZ5jtBPFsMhnCGgLIXtKdEsRJis6Bo/&#10;3KS3HegfjlrOcoDCyoNpqM8jg9PhCIkqnxzVqQitolVX0QIAThDJ+zdGIFxkSg9jsEibJFJiE4AZ&#10;6PUWIB5b0ROhkl3jYrKEBhUKyE6KfJ4vF5Qw3UAr8+gp8TZ+U7HFOkyX88w18Gz0+v6ZwiTwbwpZ&#10;ybRr2aD5nAh8w3AdKNyeiGJ0oQGrKxXUUJgbKw5QXMAz0UsPEQxa639S0kNTVzT82DIv4U7eGSjQ&#10;5Wg6Ta8ABtPZYgyBv1zZXK4wwwGqohE8weFdhAi2bJ1XTQsnjVC5sbdQ1LXCeksFP7AC6imAxkUR&#10;x0cmvQyXMWb9fgpXvwAAAP//AwBQSwMEFAAGAAgAAAAhAHQy5yHcAAAACgEAAA8AAABkcnMvZG93&#10;bnJldi54bWxMj8FOwzAQRO9I/QdrK3FrnVgkoiFOhRA9I0rF2Y63SUS8jmy3Sf8e9wS3Wc1o5m29&#10;X+zIrujD4EhCvs2AIbXODNRJOH0dNs/AQlRk1OgIJdwwwL5ZPdSqMm6mT7weY8dSCYVKSehjnCrO&#10;Q9ujVWHrJqTknZ23KqbTd9x4NadyO3KRZSW3aqC00KsJ33psf44XK4FrLeJZv+ffgT50d5inm/CF&#10;lI/r5fUFWMQl/oXhjp/QoUlM2l3IBDZK2OxEmaISigLY3c9FuQOmk8ryJ+BNzf+/0PwCAAD//wMA&#10;UEsBAi0AFAAGAAgAAAAhALaDOJL+AAAA4QEAABMAAAAAAAAAAAAAAAAAAAAAAFtDb250ZW50X1R5&#10;cGVzXS54bWxQSwECLQAUAAYACAAAACEAOP0h/9YAAACUAQAACwAAAAAAAAAAAAAAAAAvAQAAX3Jl&#10;bHMvLnJlbHNQSwECLQAUAAYACAAAACEAZyXDa6ACAABSBQAADgAAAAAAAAAAAAAAAAAuAgAAZHJz&#10;L2Uyb0RvYy54bWxQSwECLQAUAAYACAAAACEAdDLnIdwAAAAKAQAADwAAAAAAAAAAAAAAAAD6BAAA&#10;ZHJzL2Rvd25yZXYueG1sUEsFBgAAAAAEAAQA8wAAAAMGAAAAAA==&#10;" fillcolor="#004f8a" strokecolor="#f2f2f2" strokeweight="3pt">
              <v:shadow on="t" color="#254061" opacity=".5" offset="1pt"/>
            </v:rect>
          </w:pict>
        </mc:Fallback>
      </mc:AlternateContent>
    </w:r>
  </w:p>
  <w:p w14:paraId="146099AD" w14:textId="2B9EFA5B" w:rsidR="00213FC5" w:rsidRPr="00FB623B" w:rsidRDefault="00213FC5" w:rsidP="002347C6">
    <w:pPr>
      <w:pStyle w:val="Fuzeile"/>
      <w:jc w:val="center"/>
      <w:rPr>
        <w:color w:val="FFFFFF"/>
      </w:rPr>
    </w:pPr>
    <w:r w:rsidRPr="00FB623B">
      <w:rPr>
        <w:color w:val="FFFFFF"/>
        <w:sz w:val="24"/>
        <w:szCs w:val="24"/>
      </w:rPr>
      <w:fldChar w:fldCharType="begin"/>
    </w:r>
    <w:r w:rsidRPr="00FB623B">
      <w:rPr>
        <w:color w:val="FFFFFF"/>
        <w:sz w:val="24"/>
        <w:szCs w:val="24"/>
      </w:rPr>
      <w:instrText xml:space="preserve"> PAGE   \* MERGEFORMAT </w:instrText>
    </w:r>
    <w:r w:rsidRPr="00FB623B">
      <w:rPr>
        <w:color w:val="FFFFFF"/>
        <w:sz w:val="24"/>
        <w:szCs w:val="24"/>
      </w:rPr>
      <w:fldChar w:fldCharType="separate"/>
    </w:r>
    <w:r w:rsidR="008A322A">
      <w:rPr>
        <w:noProof/>
        <w:color w:val="FFFFFF"/>
        <w:sz w:val="24"/>
        <w:szCs w:val="24"/>
      </w:rPr>
      <w:t>1</w:t>
    </w:r>
    <w:r w:rsidRPr="00FB623B">
      <w:rPr>
        <w:color w:val="FFFFFF"/>
        <w:sz w:val="24"/>
        <w:szCs w:val="24"/>
      </w:rPr>
      <w:fldChar w:fldCharType="end"/>
    </w:r>
  </w:p>
  <w:p w14:paraId="58F447C1" w14:textId="77777777" w:rsidR="00213FC5" w:rsidRDefault="00213F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37014" w14:textId="77777777" w:rsidR="00C8631E" w:rsidRDefault="00C8631E" w:rsidP="002C32F4">
      <w:r>
        <w:separator/>
      </w:r>
    </w:p>
  </w:footnote>
  <w:footnote w:type="continuationSeparator" w:id="0">
    <w:p w14:paraId="78D9E0B9" w14:textId="77777777" w:rsidR="00C8631E" w:rsidRDefault="00C8631E" w:rsidP="002C32F4">
      <w:r>
        <w:continuationSeparator/>
      </w:r>
    </w:p>
  </w:footnote>
  <w:footnote w:type="continuationNotice" w:id="1">
    <w:p w14:paraId="6189A5FE" w14:textId="77777777" w:rsidR="00C8631E" w:rsidRDefault="00C863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920"/>
    <w:multiLevelType w:val="multilevel"/>
    <w:tmpl w:val="12409F6C"/>
    <w:lvl w:ilvl="0">
      <w:start w:val="1"/>
      <w:numFmt w:val="lowerLetter"/>
      <w:suff w:val="space"/>
      <w:lvlText w:val="%1)"/>
      <w:lvlJc w:val="left"/>
      <w:pPr>
        <w:ind w:left="680" w:hanging="680"/>
      </w:pPr>
      <w:rPr>
        <w:rFonts w:cs="Times New Roman" w:hint="default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</w:rPr>
    </w:lvl>
    <w:lvl w:ilvl="3">
      <w:start w:val="1"/>
      <w:numFmt w:val="lowerLetter"/>
      <w:suff w:val="space"/>
      <w:lvlText w:val="%4)"/>
      <w:lvlJc w:val="left"/>
      <w:rPr>
        <w:rFonts w:ascii="Arial" w:hAnsi="Arial" w:cs="Times New Roman" w:hint="default"/>
        <w:b/>
        <w:i w:val="0"/>
        <w:sz w:val="16"/>
        <w:szCs w:val="16"/>
      </w:rPr>
    </w:lvl>
    <w:lvl w:ilvl="4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sz w:val="1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6163408"/>
    <w:multiLevelType w:val="hybridMultilevel"/>
    <w:tmpl w:val="C19E781A"/>
    <w:lvl w:ilvl="0" w:tplc="0DCE1D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1923F0"/>
    <w:multiLevelType w:val="hybridMultilevel"/>
    <w:tmpl w:val="A5E49B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22130"/>
    <w:multiLevelType w:val="multilevel"/>
    <w:tmpl w:val="FA4A9DF4"/>
    <w:lvl w:ilvl="0">
      <w:start w:val="1"/>
      <w:numFmt w:val="lowerLetter"/>
      <w:suff w:val="space"/>
      <w:lvlText w:val="%1)"/>
      <w:lvlJc w:val="left"/>
      <w:pPr>
        <w:ind w:left="680" w:hanging="680"/>
      </w:pPr>
      <w:rPr>
        <w:rFonts w:cs="Times New Roman" w:hint="default"/>
        <w:b/>
        <w:i w:val="0"/>
        <w:sz w:val="18"/>
        <w:szCs w:val="18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16"/>
        <w:szCs w:val="16"/>
      </w:rPr>
    </w:lvl>
    <w:lvl w:ilvl="2">
      <w:start w:val="1"/>
      <w:numFmt w:val="decimal"/>
      <w:pStyle w:val="berschrift3"/>
      <w:suff w:val="space"/>
      <w:lvlText w:val="%2.%3."/>
      <w:lvlJc w:val="left"/>
      <w:pPr>
        <w:ind w:left="709" w:hanging="709"/>
      </w:pPr>
      <w:rPr>
        <w:rFonts w:cs="Times New Roman" w:hint="default"/>
        <w:b/>
        <w:i w:val="0"/>
        <w:sz w:val="16"/>
        <w:szCs w:val="16"/>
      </w:rPr>
    </w:lvl>
    <w:lvl w:ilvl="3">
      <w:start w:val="1"/>
      <w:numFmt w:val="lowerLetter"/>
      <w:pStyle w:val="berschrift4"/>
      <w:suff w:val="space"/>
      <w:lvlText w:val="%4)"/>
      <w:lvlJc w:val="left"/>
      <w:pPr>
        <w:ind w:left="0" w:firstLine="0"/>
      </w:pPr>
      <w:rPr>
        <w:rFonts w:ascii="Arial" w:hAnsi="Arial" w:cs="Times New Roman" w:hint="default"/>
        <w:b/>
        <w:i w:val="0"/>
        <w:sz w:val="16"/>
        <w:szCs w:val="16"/>
      </w:rPr>
    </w:lvl>
    <w:lvl w:ilvl="4">
      <w:start w:val="1"/>
      <w:numFmt w:val="bullet"/>
      <w:pStyle w:val="berschrift5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sz w:val="1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8B30D4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EEF4BF3"/>
    <w:multiLevelType w:val="hybridMultilevel"/>
    <w:tmpl w:val="6B38AABE"/>
    <w:lvl w:ilvl="0" w:tplc="86F62A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8A3E96"/>
    <w:multiLevelType w:val="hybridMultilevel"/>
    <w:tmpl w:val="7FB24F6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12044"/>
    <w:multiLevelType w:val="multilevel"/>
    <w:tmpl w:val="A5984732"/>
    <w:lvl w:ilvl="0">
      <w:start w:val="1"/>
      <w:numFmt w:val="decimal"/>
      <w:lvlText w:val="%1."/>
      <w:lvlJc w:val="left"/>
      <w:pPr>
        <w:tabs>
          <w:tab w:val="num" w:pos="360"/>
        </w:tabs>
        <w:ind w:left="680" w:hanging="6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sz w:val="18"/>
        <w:szCs w:val="18"/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  <w:i w:val="0"/>
        <w:sz w:val="18"/>
        <w:szCs w:val="18"/>
      </w:rPr>
    </w:lvl>
    <w:lvl w:ilvl="3">
      <w:start w:val="1"/>
      <w:numFmt w:val="decimal"/>
      <w:pStyle w:val="Formatvorlageberschrift4Fett"/>
      <w:suff w:val="space"/>
      <w:lvlText w:val="%2.%4.%3"/>
      <w:lvlJc w:val="left"/>
      <w:rPr>
        <w:rFonts w:ascii="Arial" w:hAnsi="Arial" w:cs="Times New Roman" w:hint="default"/>
        <w:b/>
        <w:i w:val="0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sz w:val="1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D1E64D7"/>
    <w:multiLevelType w:val="hybridMultilevel"/>
    <w:tmpl w:val="19427334"/>
    <w:lvl w:ilvl="0" w:tplc="FE6CF846">
      <w:start w:val="1"/>
      <w:numFmt w:val="decimal"/>
      <w:lvlText w:val="%1.)"/>
      <w:lvlJc w:val="left"/>
      <w:pPr>
        <w:ind w:left="1069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3B5C9C"/>
    <w:multiLevelType w:val="hybridMultilevel"/>
    <w:tmpl w:val="24C4DD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D699D"/>
    <w:multiLevelType w:val="multilevel"/>
    <w:tmpl w:val="1B2CE938"/>
    <w:lvl w:ilvl="0">
      <w:start w:val="1"/>
      <w:numFmt w:val="lowerLetter"/>
      <w:suff w:val="space"/>
      <w:lvlText w:val="%1)"/>
      <w:lvlJc w:val="left"/>
      <w:pPr>
        <w:ind w:left="680" w:hanging="680"/>
      </w:pPr>
      <w:rPr>
        <w:rFonts w:cs="Times New Roman" w:hint="default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sz w:val="16"/>
        <w:szCs w:val="16"/>
      </w:rPr>
    </w:lvl>
    <w:lvl w:ilvl="2">
      <w:start w:val="1"/>
      <w:numFmt w:val="decimal"/>
      <w:suff w:val="space"/>
      <w:lvlText w:val="%2.%3."/>
      <w:lvlJc w:val="left"/>
      <w:pPr>
        <w:ind w:left="709" w:hanging="709"/>
      </w:pPr>
      <w:rPr>
        <w:rFonts w:cs="Times New Roman" w:hint="default"/>
        <w:b/>
        <w:i w:val="0"/>
        <w:sz w:val="16"/>
        <w:szCs w:val="16"/>
      </w:rPr>
    </w:lvl>
    <w:lvl w:ilvl="3">
      <w:start w:val="1"/>
      <w:numFmt w:val="lowerLetter"/>
      <w:suff w:val="space"/>
      <w:lvlText w:val="%4)"/>
      <w:lvlJc w:val="left"/>
      <w:rPr>
        <w:rFonts w:ascii="Arial" w:hAnsi="Arial" w:cs="Times New Roman" w:hint="default"/>
        <w:b/>
        <w:i w:val="0"/>
        <w:sz w:val="16"/>
        <w:szCs w:val="16"/>
      </w:rPr>
    </w:lvl>
    <w:lvl w:ilvl="4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sz w:val="1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6AE826BC"/>
    <w:multiLevelType w:val="multilevel"/>
    <w:tmpl w:val="9C0E5F9A"/>
    <w:lvl w:ilvl="0">
      <w:start w:val="1"/>
      <w:numFmt w:val="lowerLetter"/>
      <w:suff w:val="space"/>
      <w:lvlText w:val="%1)"/>
      <w:lvlJc w:val="left"/>
      <w:pPr>
        <w:ind w:left="680" w:hanging="680"/>
      </w:pPr>
      <w:rPr>
        <w:rFonts w:cs="Times New Roman" w:hint="default"/>
        <w:b/>
        <w:i w:val="0"/>
        <w:sz w:val="18"/>
        <w:szCs w:val="18"/>
      </w:rPr>
    </w:lvl>
    <w:lvl w:ilvl="1">
      <w:start w:val="1"/>
      <w:numFmt w:val="decimal"/>
      <w:pStyle w:val="Formatvorlage1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  <w:sz w:val="18"/>
        <w:szCs w:val="18"/>
      </w:rPr>
    </w:lvl>
    <w:lvl w:ilvl="2">
      <w:start w:val="1"/>
      <w:numFmt w:val="decimal"/>
      <w:suff w:val="space"/>
      <w:lvlText w:val="%2.%3."/>
      <w:lvlJc w:val="left"/>
      <w:pPr>
        <w:ind w:left="709" w:hanging="709"/>
      </w:pPr>
      <w:rPr>
        <w:rFonts w:cs="Times New Roman" w:hint="default"/>
        <w:b/>
        <w:i w:val="0"/>
        <w:sz w:val="16"/>
        <w:szCs w:val="16"/>
      </w:rPr>
    </w:lvl>
    <w:lvl w:ilvl="3">
      <w:start w:val="1"/>
      <w:numFmt w:val="lowerLetter"/>
      <w:suff w:val="space"/>
      <w:lvlText w:val="%4)"/>
      <w:lvlJc w:val="left"/>
      <w:rPr>
        <w:rFonts w:ascii="Arial" w:hAnsi="Arial" w:cs="Times New Roman" w:hint="default"/>
        <w:b/>
        <w:i w:val="0"/>
        <w:sz w:val="16"/>
        <w:szCs w:val="16"/>
      </w:rPr>
    </w:lvl>
    <w:lvl w:ilvl="4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sz w:val="1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76323A4E"/>
    <w:multiLevelType w:val="multilevel"/>
    <w:tmpl w:val="96407B48"/>
    <w:lvl w:ilvl="0">
      <w:start w:val="1"/>
      <w:numFmt w:val="lowerLetter"/>
      <w:suff w:val="space"/>
      <w:lvlText w:val="%1)"/>
      <w:lvlJc w:val="left"/>
      <w:pPr>
        <w:ind w:left="680" w:hanging="680"/>
      </w:pPr>
      <w:rPr>
        <w:rFonts w:cs="Times New Roman" w:hint="default"/>
        <w:b/>
        <w:i w:val="0"/>
        <w:sz w:val="18"/>
        <w:szCs w:val="18"/>
      </w:rPr>
    </w:lvl>
    <w:lvl w:ilvl="1">
      <w:start w:val="4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16"/>
        <w:szCs w:val="16"/>
      </w:rPr>
    </w:lvl>
    <w:lvl w:ilvl="2">
      <w:start w:val="1"/>
      <w:numFmt w:val="decimal"/>
      <w:suff w:val="space"/>
      <w:lvlText w:val="%2.%3."/>
      <w:lvlJc w:val="left"/>
      <w:pPr>
        <w:ind w:left="709" w:hanging="709"/>
      </w:pPr>
      <w:rPr>
        <w:rFonts w:cs="Times New Roman" w:hint="default"/>
        <w:b/>
        <w:i w:val="0"/>
        <w:sz w:val="16"/>
        <w:szCs w:val="16"/>
      </w:rPr>
    </w:lvl>
    <w:lvl w:ilvl="3">
      <w:start w:val="1"/>
      <w:numFmt w:val="lowerLetter"/>
      <w:suff w:val="space"/>
      <w:lvlText w:val="%4)"/>
      <w:lvlJc w:val="left"/>
      <w:pPr>
        <w:ind w:left="0" w:firstLine="0"/>
      </w:pPr>
      <w:rPr>
        <w:rFonts w:ascii="Arial" w:hAnsi="Arial" w:cs="Times New Roman" w:hint="default"/>
        <w:b/>
        <w:i w:val="0"/>
        <w:sz w:val="16"/>
        <w:szCs w:val="16"/>
      </w:rPr>
    </w:lvl>
    <w:lvl w:ilvl="4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sz w:val="1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11"/>
  </w:num>
  <w:num w:numId="8">
    <w:abstractNumId w:val="10"/>
  </w:num>
  <w:num w:numId="9">
    <w:abstractNumId w:val="10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1"/>
  </w:num>
  <w:num w:numId="15">
    <w:abstractNumId w:val="3"/>
  </w:num>
  <w:num w:numId="16">
    <w:abstractNumId w:val="10"/>
    <w:lvlOverride w:ilvl="0">
      <w:lvl w:ilvl="0">
        <w:start w:val="1"/>
        <w:numFmt w:val="lowerLetter"/>
        <w:suff w:val="space"/>
        <w:lvlText w:val="%1)"/>
        <w:lvlJc w:val="left"/>
        <w:pPr>
          <w:ind w:left="680" w:hanging="680"/>
        </w:pPr>
        <w:rPr>
          <w:rFonts w:cs="Times New Roman" w:hint="default"/>
          <w:b/>
          <w:i w:val="0"/>
          <w:sz w:val="18"/>
          <w:szCs w:val="18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57"/>
          </w:tabs>
          <w:ind w:left="357" w:hanging="357"/>
        </w:pPr>
        <w:rPr>
          <w:rFonts w:ascii="Arial" w:hAnsi="Arial" w:cs="Times New Roman" w:hint="default"/>
          <w:b/>
          <w:i w:val="0"/>
          <w:sz w:val="16"/>
          <w:szCs w:val="16"/>
        </w:rPr>
      </w:lvl>
    </w:lvlOverride>
    <w:lvlOverride w:ilvl="2">
      <w:lvl w:ilvl="2">
        <w:start w:val="1"/>
        <w:numFmt w:val="decimal"/>
        <w:suff w:val="space"/>
        <w:lvlText w:val="%2.%3."/>
        <w:lvlJc w:val="left"/>
        <w:pPr>
          <w:ind w:left="709" w:hanging="709"/>
        </w:pPr>
        <w:rPr>
          <w:rFonts w:cs="Times New Roman" w:hint="default"/>
          <w:b/>
          <w:i w:val="0"/>
          <w:sz w:val="16"/>
          <w:szCs w:val="16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z w:val="16"/>
          <w:szCs w:val="16"/>
        </w:rPr>
      </w:lvl>
    </w:lvlOverride>
    <w:lvlOverride w:ilvl="4">
      <w:lvl w:ilvl="4">
        <w:start w:val="1"/>
        <w:numFmt w:val="bullet"/>
        <w:lvlText w:val=""/>
        <w:lvlJc w:val="left"/>
        <w:pPr>
          <w:tabs>
            <w:tab w:val="num" w:pos="170"/>
          </w:tabs>
          <w:ind w:left="170" w:hanging="170"/>
        </w:pPr>
        <w:rPr>
          <w:rFonts w:ascii="Wingdings" w:hAnsi="Wingdings" w:hint="default"/>
          <w:color w:val="auto"/>
          <w:sz w:val="1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17">
    <w:abstractNumId w:val="1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</w:num>
  <w:num w:numId="21">
    <w:abstractNumId w:val="6"/>
  </w:num>
  <w:num w:numId="22">
    <w:abstractNumId w:val="2"/>
  </w:num>
  <w:num w:numId="23">
    <w:abstractNumId w:val="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6AA37D3-66F6-492B-9762-FAB72ED7478F}"/>
    <w:docVar w:name="dgnword-drafile" w:val="C:\DOKUME~1\RAINER~1\LOKALE~1\Temp\dra6E.tmp"/>
    <w:docVar w:name="dgnword-eventsink" w:val="86544488"/>
  </w:docVars>
  <w:rsids>
    <w:rsidRoot w:val="002B3DFD"/>
    <w:rsid w:val="00002D9B"/>
    <w:rsid w:val="00010FCF"/>
    <w:rsid w:val="00013B8D"/>
    <w:rsid w:val="00013C2F"/>
    <w:rsid w:val="000421E1"/>
    <w:rsid w:val="00056580"/>
    <w:rsid w:val="0006525F"/>
    <w:rsid w:val="00071F4F"/>
    <w:rsid w:val="00073973"/>
    <w:rsid w:val="00081898"/>
    <w:rsid w:val="00092FCE"/>
    <w:rsid w:val="00095961"/>
    <w:rsid w:val="000A087F"/>
    <w:rsid w:val="000A4BE3"/>
    <w:rsid w:val="000A55A6"/>
    <w:rsid w:val="000C6144"/>
    <w:rsid w:val="000C7858"/>
    <w:rsid w:val="000D0FF5"/>
    <w:rsid w:val="000D2505"/>
    <w:rsid w:val="000D30DA"/>
    <w:rsid w:val="000D7703"/>
    <w:rsid w:val="00100831"/>
    <w:rsid w:val="00102148"/>
    <w:rsid w:val="001037B4"/>
    <w:rsid w:val="00105A01"/>
    <w:rsid w:val="00116ADE"/>
    <w:rsid w:val="001208A6"/>
    <w:rsid w:val="00123174"/>
    <w:rsid w:val="001268AC"/>
    <w:rsid w:val="00136980"/>
    <w:rsid w:val="00136C55"/>
    <w:rsid w:val="0014346F"/>
    <w:rsid w:val="00151CFD"/>
    <w:rsid w:val="00166075"/>
    <w:rsid w:val="0018047D"/>
    <w:rsid w:val="00191A15"/>
    <w:rsid w:val="00191A5C"/>
    <w:rsid w:val="00192E58"/>
    <w:rsid w:val="001A6614"/>
    <w:rsid w:val="001A700C"/>
    <w:rsid w:val="001B0F23"/>
    <w:rsid w:val="001B1687"/>
    <w:rsid w:val="001C0655"/>
    <w:rsid w:val="001C0DC4"/>
    <w:rsid w:val="001C434C"/>
    <w:rsid w:val="001D1692"/>
    <w:rsid w:val="001D3937"/>
    <w:rsid w:val="001D73D8"/>
    <w:rsid w:val="001F0AA2"/>
    <w:rsid w:val="001F3B47"/>
    <w:rsid w:val="001F5D19"/>
    <w:rsid w:val="001F66BE"/>
    <w:rsid w:val="001F7E79"/>
    <w:rsid w:val="00204969"/>
    <w:rsid w:val="00213F82"/>
    <w:rsid w:val="00213FC5"/>
    <w:rsid w:val="00220E77"/>
    <w:rsid w:val="002347C6"/>
    <w:rsid w:val="00241D7C"/>
    <w:rsid w:val="00250748"/>
    <w:rsid w:val="0025307D"/>
    <w:rsid w:val="00257048"/>
    <w:rsid w:val="00260254"/>
    <w:rsid w:val="00264526"/>
    <w:rsid w:val="00267FC6"/>
    <w:rsid w:val="002A731A"/>
    <w:rsid w:val="002A744D"/>
    <w:rsid w:val="002A786B"/>
    <w:rsid w:val="002B37AB"/>
    <w:rsid w:val="002B3DFD"/>
    <w:rsid w:val="002B636A"/>
    <w:rsid w:val="002C0078"/>
    <w:rsid w:val="002C0525"/>
    <w:rsid w:val="002C159F"/>
    <w:rsid w:val="002C32F4"/>
    <w:rsid w:val="002C3A3C"/>
    <w:rsid w:val="002D209F"/>
    <w:rsid w:val="002E49E4"/>
    <w:rsid w:val="002E594B"/>
    <w:rsid w:val="002F6BF0"/>
    <w:rsid w:val="002F7A08"/>
    <w:rsid w:val="002F7B71"/>
    <w:rsid w:val="00300E4C"/>
    <w:rsid w:val="00304F54"/>
    <w:rsid w:val="0033242B"/>
    <w:rsid w:val="003343EA"/>
    <w:rsid w:val="003464C8"/>
    <w:rsid w:val="00347829"/>
    <w:rsid w:val="0035203F"/>
    <w:rsid w:val="00362BA3"/>
    <w:rsid w:val="00376BDF"/>
    <w:rsid w:val="00394F4E"/>
    <w:rsid w:val="003A1EB6"/>
    <w:rsid w:val="003A279C"/>
    <w:rsid w:val="003A772D"/>
    <w:rsid w:val="003C0969"/>
    <w:rsid w:val="003C4F4F"/>
    <w:rsid w:val="003C5841"/>
    <w:rsid w:val="003D0D1D"/>
    <w:rsid w:val="003F580E"/>
    <w:rsid w:val="003F6B7D"/>
    <w:rsid w:val="003F7BFD"/>
    <w:rsid w:val="004118FD"/>
    <w:rsid w:val="004146E8"/>
    <w:rsid w:val="00483E7C"/>
    <w:rsid w:val="004929AE"/>
    <w:rsid w:val="0049735F"/>
    <w:rsid w:val="004B0115"/>
    <w:rsid w:val="004B2A9F"/>
    <w:rsid w:val="004B7D8F"/>
    <w:rsid w:val="004C2A15"/>
    <w:rsid w:val="004C3900"/>
    <w:rsid w:val="004D1586"/>
    <w:rsid w:val="004D3BFD"/>
    <w:rsid w:val="004D69D4"/>
    <w:rsid w:val="004E072B"/>
    <w:rsid w:val="004E716C"/>
    <w:rsid w:val="004F02F2"/>
    <w:rsid w:val="004F0398"/>
    <w:rsid w:val="00502F6A"/>
    <w:rsid w:val="00504004"/>
    <w:rsid w:val="00504CA8"/>
    <w:rsid w:val="00514B64"/>
    <w:rsid w:val="00541261"/>
    <w:rsid w:val="00541B05"/>
    <w:rsid w:val="0054227C"/>
    <w:rsid w:val="00546FC1"/>
    <w:rsid w:val="0056366F"/>
    <w:rsid w:val="0056720F"/>
    <w:rsid w:val="00577AB6"/>
    <w:rsid w:val="00580EFB"/>
    <w:rsid w:val="00584528"/>
    <w:rsid w:val="005914D0"/>
    <w:rsid w:val="00595930"/>
    <w:rsid w:val="00597AE0"/>
    <w:rsid w:val="005A245E"/>
    <w:rsid w:val="005A316E"/>
    <w:rsid w:val="005B0876"/>
    <w:rsid w:val="005C00B5"/>
    <w:rsid w:val="005C03CE"/>
    <w:rsid w:val="005D3812"/>
    <w:rsid w:val="005D610F"/>
    <w:rsid w:val="005E7884"/>
    <w:rsid w:val="005F7622"/>
    <w:rsid w:val="00606669"/>
    <w:rsid w:val="006114F6"/>
    <w:rsid w:val="00621FCD"/>
    <w:rsid w:val="0063287B"/>
    <w:rsid w:val="0064725C"/>
    <w:rsid w:val="006535F7"/>
    <w:rsid w:val="00654F33"/>
    <w:rsid w:val="00657865"/>
    <w:rsid w:val="00674F60"/>
    <w:rsid w:val="006766ED"/>
    <w:rsid w:val="00692D62"/>
    <w:rsid w:val="006A3C85"/>
    <w:rsid w:val="006A3D86"/>
    <w:rsid w:val="006A4629"/>
    <w:rsid w:val="006A682E"/>
    <w:rsid w:val="006B0B4B"/>
    <w:rsid w:val="006C5981"/>
    <w:rsid w:val="006D5B91"/>
    <w:rsid w:val="006E6A3D"/>
    <w:rsid w:val="006F375E"/>
    <w:rsid w:val="006F4C60"/>
    <w:rsid w:val="00700DD0"/>
    <w:rsid w:val="00702C1E"/>
    <w:rsid w:val="00712A3F"/>
    <w:rsid w:val="00713251"/>
    <w:rsid w:val="0071551A"/>
    <w:rsid w:val="00723F5D"/>
    <w:rsid w:val="00725AF0"/>
    <w:rsid w:val="00732D82"/>
    <w:rsid w:val="00733BE6"/>
    <w:rsid w:val="00735BDB"/>
    <w:rsid w:val="0073722B"/>
    <w:rsid w:val="00737FCB"/>
    <w:rsid w:val="00753F61"/>
    <w:rsid w:val="00760949"/>
    <w:rsid w:val="0077184B"/>
    <w:rsid w:val="00776841"/>
    <w:rsid w:val="00794AAB"/>
    <w:rsid w:val="007A03FE"/>
    <w:rsid w:val="007B010D"/>
    <w:rsid w:val="007B7A8E"/>
    <w:rsid w:val="007C586E"/>
    <w:rsid w:val="007D72B6"/>
    <w:rsid w:val="007E4470"/>
    <w:rsid w:val="007F3EA4"/>
    <w:rsid w:val="007F4D27"/>
    <w:rsid w:val="00800436"/>
    <w:rsid w:val="0080673E"/>
    <w:rsid w:val="00815E97"/>
    <w:rsid w:val="008178DC"/>
    <w:rsid w:val="00824AC1"/>
    <w:rsid w:val="0082706C"/>
    <w:rsid w:val="008363E0"/>
    <w:rsid w:val="008453CA"/>
    <w:rsid w:val="00850796"/>
    <w:rsid w:val="0085277B"/>
    <w:rsid w:val="0085296E"/>
    <w:rsid w:val="00852D37"/>
    <w:rsid w:val="008540F6"/>
    <w:rsid w:val="00855367"/>
    <w:rsid w:val="008559BB"/>
    <w:rsid w:val="00863524"/>
    <w:rsid w:val="008755DD"/>
    <w:rsid w:val="0087781B"/>
    <w:rsid w:val="00877DF2"/>
    <w:rsid w:val="00877F35"/>
    <w:rsid w:val="0088041E"/>
    <w:rsid w:val="008874FF"/>
    <w:rsid w:val="00887E7E"/>
    <w:rsid w:val="00887FF7"/>
    <w:rsid w:val="00894434"/>
    <w:rsid w:val="00895C39"/>
    <w:rsid w:val="008A322A"/>
    <w:rsid w:val="008A335E"/>
    <w:rsid w:val="008A38CC"/>
    <w:rsid w:val="008A405F"/>
    <w:rsid w:val="008A7214"/>
    <w:rsid w:val="008D363B"/>
    <w:rsid w:val="008E1896"/>
    <w:rsid w:val="008E38CC"/>
    <w:rsid w:val="008F2C84"/>
    <w:rsid w:val="008F5687"/>
    <w:rsid w:val="0091058D"/>
    <w:rsid w:val="009201F1"/>
    <w:rsid w:val="009236AB"/>
    <w:rsid w:val="00936C5A"/>
    <w:rsid w:val="00947680"/>
    <w:rsid w:val="009608FD"/>
    <w:rsid w:val="0096120E"/>
    <w:rsid w:val="0097331B"/>
    <w:rsid w:val="009737F8"/>
    <w:rsid w:val="00982DB5"/>
    <w:rsid w:val="00984101"/>
    <w:rsid w:val="00986CF8"/>
    <w:rsid w:val="009A37FC"/>
    <w:rsid w:val="009B3071"/>
    <w:rsid w:val="009B34AA"/>
    <w:rsid w:val="009B72A9"/>
    <w:rsid w:val="009D0B15"/>
    <w:rsid w:val="009D53DD"/>
    <w:rsid w:val="009E17B3"/>
    <w:rsid w:val="009E240F"/>
    <w:rsid w:val="009E2DFA"/>
    <w:rsid w:val="009E3E98"/>
    <w:rsid w:val="009F2059"/>
    <w:rsid w:val="009F286C"/>
    <w:rsid w:val="009F75A0"/>
    <w:rsid w:val="00A03CC7"/>
    <w:rsid w:val="00A03FF1"/>
    <w:rsid w:val="00A21738"/>
    <w:rsid w:val="00A21ADB"/>
    <w:rsid w:val="00A3337B"/>
    <w:rsid w:val="00A37525"/>
    <w:rsid w:val="00A4274C"/>
    <w:rsid w:val="00A4486A"/>
    <w:rsid w:val="00A46B5A"/>
    <w:rsid w:val="00A50116"/>
    <w:rsid w:val="00A536B2"/>
    <w:rsid w:val="00A63ED0"/>
    <w:rsid w:val="00A728C4"/>
    <w:rsid w:val="00A73D23"/>
    <w:rsid w:val="00A75F12"/>
    <w:rsid w:val="00A80490"/>
    <w:rsid w:val="00A80F99"/>
    <w:rsid w:val="00AA789D"/>
    <w:rsid w:val="00AB41BE"/>
    <w:rsid w:val="00AB6126"/>
    <w:rsid w:val="00AD5144"/>
    <w:rsid w:val="00AE1469"/>
    <w:rsid w:val="00AE23E9"/>
    <w:rsid w:val="00AF314D"/>
    <w:rsid w:val="00AF7751"/>
    <w:rsid w:val="00AF798C"/>
    <w:rsid w:val="00B066F3"/>
    <w:rsid w:val="00B11D3B"/>
    <w:rsid w:val="00B17C63"/>
    <w:rsid w:val="00B23574"/>
    <w:rsid w:val="00B3299B"/>
    <w:rsid w:val="00B32DEB"/>
    <w:rsid w:val="00B32E4A"/>
    <w:rsid w:val="00B344AE"/>
    <w:rsid w:val="00B43E59"/>
    <w:rsid w:val="00B45C90"/>
    <w:rsid w:val="00B61CE6"/>
    <w:rsid w:val="00B7126F"/>
    <w:rsid w:val="00B75D51"/>
    <w:rsid w:val="00B80E04"/>
    <w:rsid w:val="00B9001F"/>
    <w:rsid w:val="00B9718E"/>
    <w:rsid w:val="00BB4F5E"/>
    <w:rsid w:val="00BC4A30"/>
    <w:rsid w:val="00BD293B"/>
    <w:rsid w:val="00BD2EC7"/>
    <w:rsid w:val="00BD4679"/>
    <w:rsid w:val="00BE0D7C"/>
    <w:rsid w:val="00BE7430"/>
    <w:rsid w:val="00C000C1"/>
    <w:rsid w:val="00C05464"/>
    <w:rsid w:val="00C21262"/>
    <w:rsid w:val="00C21366"/>
    <w:rsid w:val="00C229C8"/>
    <w:rsid w:val="00C23D41"/>
    <w:rsid w:val="00C249E5"/>
    <w:rsid w:val="00C306F5"/>
    <w:rsid w:val="00C37801"/>
    <w:rsid w:val="00C42A43"/>
    <w:rsid w:val="00C4628E"/>
    <w:rsid w:val="00C47CD3"/>
    <w:rsid w:val="00C516FB"/>
    <w:rsid w:val="00C52532"/>
    <w:rsid w:val="00C60E8D"/>
    <w:rsid w:val="00C6516F"/>
    <w:rsid w:val="00C759C0"/>
    <w:rsid w:val="00C76504"/>
    <w:rsid w:val="00C83250"/>
    <w:rsid w:val="00C83DEE"/>
    <w:rsid w:val="00C84E40"/>
    <w:rsid w:val="00C850C0"/>
    <w:rsid w:val="00C8631E"/>
    <w:rsid w:val="00CB6A81"/>
    <w:rsid w:val="00CC5AED"/>
    <w:rsid w:val="00CE2578"/>
    <w:rsid w:val="00CE427B"/>
    <w:rsid w:val="00D001DC"/>
    <w:rsid w:val="00D03FA7"/>
    <w:rsid w:val="00D050D8"/>
    <w:rsid w:val="00D126AE"/>
    <w:rsid w:val="00D1519E"/>
    <w:rsid w:val="00D17E08"/>
    <w:rsid w:val="00D2133F"/>
    <w:rsid w:val="00D22813"/>
    <w:rsid w:val="00D27421"/>
    <w:rsid w:val="00D34C14"/>
    <w:rsid w:val="00D46213"/>
    <w:rsid w:val="00D61887"/>
    <w:rsid w:val="00D63F92"/>
    <w:rsid w:val="00D66372"/>
    <w:rsid w:val="00D770D5"/>
    <w:rsid w:val="00D85C13"/>
    <w:rsid w:val="00D87062"/>
    <w:rsid w:val="00D93235"/>
    <w:rsid w:val="00DA3F96"/>
    <w:rsid w:val="00DA67F1"/>
    <w:rsid w:val="00DB32BB"/>
    <w:rsid w:val="00DC54EA"/>
    <w:rsid w:val="00DD3DAB"/>
    <w:rsid w:val="00DD7181"/>
    <w:rsid w:val="00DD7922"/>
    <w:rsid w:val="00DE1C14"/>
    <w:rsid w:val="00DF072E"/>
    <w:rsid w:val="00E048EB"/>
    <w:rsid w:val="00E07070"/>
    <w:rsid w:val="00E245A0"/>
    <w:rsid w:val="00E24C7A"/>
    <w:rsid w:val="00E24E47"/>
    <w:rsid w:val="00E3094C"/>
    <w:rsid w:val="00E31D3F"/>
    <w:rsid w:val="00E34DCE"/>
    <w:rsid w:val="00E3512E"/>
    <w:rsid w:val="00E522A4"/>
    <w:rsid w:val="00E5244F"/>
    <w:rsid w:val="00E60877"/>
    <w:rsid w:val="00E61C71"/>
    <w:rsid w:val="00E61D76"/>
    <w:rsid w:val="00E6755E"/>
    <w:rsid w:val="00E67AF4"/>
    <w:rsid w:val="00E74A6E"/>
    <w:rsid w:val="00E8455C"/>
    <w:rsid w:val="00E845C4"/>
    <w:rsid w:val="00E845F7"/>
    <w:rsid w:val="00E954B1"/>
    <w:rsid w:val="00EA559E"/>
    <w:rsid w:val="00EA710D"/>
    <w:rsid w:val="00EB5819"/>
    <w:rsid w:val="00EB7F6B"/>
    <w:rsid w:val="00EC03D7"/>
    <w:rsid w:val="00EC18B1"/>
    <w:rsid w:val="00EF5CCF"/>
    <w:rsid w:val="00F03E99"/>
    <w:rsid w:val="00F0696B"/>
    <w:rsid w:val="00F12BE9"/>
    <w:rsid w:val="00F14B60"/>
    <w:rsid w:val="00F202CD"/>
    <w:rsid w:val="00F227B1"/>
    <w:rsid w:val="00F400F8"/>
    <w:rsid w:val="00F44AEA"/>
    <w:rsid w:val="00F50BEB"/>
    <w:rsid w:val="00F6559A"/>
    <w:rsid w:val="00F76495"/>
    <w:rsid w:val="00F77601"/>
    <w:rsid w:val="00F812DB"/>
    <w:rsid w:val="00F9028E"/>
    <w:rsid w:val="00F97D97"/>
    <w:rsid w:val="00FA36C0"/>
    <w:rsid w:val="00FB26A9"/>
    <w:rsid w:val="00FB3331"/>
    <w:rsid w:val="00FB366D"/>
    <w:rsid w:val="00FB4AC9"/>
    <w:rsid w:val="00FB623B"/>
    <w:rsid w:val="00FC7D47"/>
    <w:rsid w:val="00FD1D9A"/>
    <w:rsid w:val="00FD3A2D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1A6203E"/>
  <w15:chartTrackingRefBased/>
  <w15:docId w15:val="{00C5F3BC-2E94-4719-8081-75C29AD4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 w:uiPriority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5A01"/>
    <w:pPr>
      <w:jc w:val="both"/>
    </w:pPr>
    <w:rPr>
      <w:rFonts w:ascii="Arial" w:hAnsi="Arial"/>
      <w:sz w:val="16"/>
      <w:szCs w:val="18"/>
    </w:rPr>
  </w:style>
  <w:style w:type="paragraph" w:styleId="berschrift1">
    <w:name w:val="heading 1"/>
    <w:basedOn w:val="Standard"/>
    <w:next w:val="Standard"/>
    <w:qFormat/>
    <w:rsid w:val="0056720F"/>
    <w:pPr>
      <w:widowControl w:val="0"/>
      <w:spacing w:after="12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49735F"/>
    <w:pPr>
      <w:widowControl w:val="0"/>
      <w:numPr>
        <w:ilvl w:val="1"/>
        <w:numId w:val="15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60"/>
      <w:outlineLvl w:val="1"/>
    </w:pPr>
    <w:rPr>
      <w:b/>
      <w:bCs/>
      <w:iCs/>
      <w:szCs w:val="28"/>
    </w:rPr>
  </w:style>
  <w:style w:type="paragraph" w:styleId="berschrift3">
    <w:name w:val="heading 3"/>
    <w:basedOn w:val="Standard"/>
    <w:qFormat/>
    <w:rsid w:val="0049735F"/>
    <w:pPr>
      <w:widowControl w:val="0"/>
      <w:numPr>
        <w:ilvl w:val="2"/>
        <w:numId w:val="15"/>
      </w:numPr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link w:val="berschrift4Zchn"/>
    <w:qFormat/>
    <w:rsid w:val="0049735F"/>
    <w:pPr>
      <w:widowControl w:val="0"/>
      <w:numPr>
        <w:ilvl w:val="3"/>
        <w:numId w:val="15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49735F"/>
    <w:pPr>
      <w:widowControl w:val="0"/>
      <w:numPr>
        <w:ilvl w:val="4"/>
        <w:numId w:val="15"/>
      </w:numPr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56720F"/>
    <w:pPr>
      <w:tabs>
        <w:tab w:val="center" w:pos="4536"/>
        <w:tab w:val="right" w:pos="9072"/>
      </w:tabs>
    </w:pPr>
    <w:rPr>
      <w:b/>
      <w:sz w:val="20"/>
    </w:rPr>
  </w:style>
  <w:style w:type="paragraph" w:styleId="Kommentartext">
    <w:name w:val="annotation text"/>
    <w:basedOn w:val="Standard"/>
    <w:semiHidden/>
    <w:rsid w:val="0056720F"/>
    <w:rPr>
      <w:b/>
      <w:sz w:val="20"/>
      <w:szCs w:val="20"/>
    </w:rPr>
  </w:style>
  <w:style w:type="character" w:styleId="Kommentarzeichen">
    <w:name w:val="annotation reference"/>
    <w:semiHidden/>
    <w:rsid w:val="0056720F"/>
    <w:rPr>
      <w:sz w:val="16"/>
    </w:rPr>
  </w:style>
  <w:style w:type="paragraph" w:styleId="Kommentarthema">
    <w:name w:val="annotation subject"/>
    <w:basedOn w:val="Kommentartext"/>
    <w:next w:val="Kommentartext"/>
    <w:semiHidden/>
    <w:rsid w:val="0056720F"/>
    <w:rPr>
      <w:rFonts w:ascii="Times New Roman" w:hAnsi="Times New Roman"/>
      <w:bCs/>
    </w:rPr>
  </w:style>
  <w:style w:type="paragraph" w:styleId="Sprechblasentext">
    <w:name w:val="Balloon Text"/>
    <w:basedOn w:val="Standard"/>
    <w:semiHidden/>
    <w:rsid w:val="0056720F"/>
    <w:rPr>
      <w:rFonts w:ascii="Tahoma" w:hAnsi="Tahoma" w:cs="Tahoma"/>
      <w:szCs w:val="16"/>
    </w:rPr>
  </w:style>
  <w:style w:type="paragraph" w:customStyle="1" w:styleId="Formatvorlageberschrift4Fett">
    <w:name w:val="Formatvorlage Überschrift 4 + Fett"/>
    <w:basedOn w:val="berschrift4"/>
    <w:rsid w:val="0056720F"/>
    <w:pPr>
      <w:numPr>
        <w:numId w:val="1"/>
      </w:numPr>
    </w:pPr>
    <w:rPr>
      <w:b/>
      <w:sz w:val="22"/>
    </w:rPr>
  </w:style>
  <w:style w:type="character" w:customStyle="1" w:styleId="berschrift4Zchn">
    <w:name w:val="Überschrift 4 Zchn"/>
    <w:link w:val="berschrift4"/>
    <w:locked/>
    <w:rsid w:val="00151CFD"/>
    <w:rPr>
      <w:rFonts w:ascii="Arial" w:hAnsi="Arial"/>
      <w:bCs/>
      <w:sz w:val="16"/>
      <w:szCs w:val="28"/>
    </w:rPr>
  </w:style>
  <w:style w:type="paragraph" w:styleId="Textkrper-Zeileneinzug">
    <w:name w:val="Body Text Indent"/>
    <w:basedOn w:val="Standard"/>
    <w:rsid w:val="00C76504"/>
    <w:pPr>
      <w:tabs>
        <w:tab w:val="left" w:pos="709"/>
      </w:tabs>
      <w:spacing w:line="280" w:lineRule="atLeast"/>
      <w:ind w:left="709" w:hanging="709"/>
    </w:pPr>
    <w:rPr>
      <w:color w:val="000000"/>
      <w:sz w:val="22"/>
      <w:szCs w:val="20"/>
    </w:rPr>
  </w:style>
  <w:style w:type="paragraph" w:customStyle="1" w:styleId="Formatvorlageberschrift2Vor0pt">
    <w:name w:val="Formatvorlage Überschrift 2 + Vor:  0 pt"/>
    <w:basedOn w:val="berschrift2"/>
    <w:rsid w:val="00081898"/>
    <w:rPr>
      <w:iCs w:val="0"/>
      <w:szCs w:val="20"/>
    </w:rPr>
  </w:style>
  <w:style w:type="character" w:styleId="Hyperlink">
    <w:name w:val="Hyperlink"/>
    <w:semiHidden/>
    <w:rsid w:val="0071551A"/>
    <w:rPr>
      <w:color w:val="0000FF"/>
      <w:u w:val="single"/>
    </w:rPr>
  </w:style>
  <w:style w:type="paragraph" w:styleId="NurText">
    <w:name w:val="Plain Text"/>
    <w:basedOn w:val="Standard"/>
    <w:link w:val="NurTextZchn"/>
    <w:semiHidden/>
    <w:rsid w:val="0071551A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NurTextZchn">
    <w:name w:val="Nur Text Zchn"/>
    <w:link w:val="NurText"/>
    <w:semiHidden/>
    <w:locked/>
    <w:rsid w:val="0071551A"/>
    <w:rPr>
      <w:rFonts w:ascii="Consolas" w:eastAsia="Times New Roman" w:hAnsi="Consolas"/>
      <w:sz w:val="21"/>
      <w:lang w:val="x-none" w:eastAsia="en-US"/>
    </w:rPr>
  </w:style>
  <w:style w:type="paragraph" w:customStyle="1" w:styleId="Formatvorlage1">
    <w:name w:val="Formatvorlage1"/>
    <w:basedOn w:val="berschrift2"/>
    <w:link w:val="Formatvorlage1Zchn"/>
    <w:autoRedefine/>
    <w:rsid w:val="00B45C90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397" w:hanging="397"/>
      <w:jc w:val="left"/>
    </w:pPr>
    <w:rPr>
      <w:spacing w:val="-4"/>
      <w:sz w:val="18"/>
    </w:rPr>
  </w:style>
  <w:style w:type="paragraph" w:customStyle="1" w:styleId="Listenabsatz1">
    <w:name w:val="Listenabsatz1"/>
    <w:basedOn w:val="Standard"/>
    <w:rsid w:val="00AB6126"/>
    <w:pPr>
      <w:ind w:left="720"/>
      <w:contextualSpacing/>
    </w:pPr>
  </w:style>
  <w:style w:type="character" w:customStyle="1" w:styleId="berschrift2Zchn">
    <w:name w:val="Überschrift 2 Zchn"/>
    <w:link w:val="berschrift2"/>
    <w:locked/>
    <w:rsid w:val="00AB6126"/>
    <w:rPr>
      <w:rFonts w:ascii="Arial" w:hAnsi="Arial"/>
      <w:b/>
      <w:bCs/>
      <w:iCs/>
      <w:sz w:val="16"/>
      <w:szCs w:val="28"/>
    </w:rPr>
  </w:style>
  <w:style w:type="character" w:customStyle="1" w:styleId="Formatvorlage1Zchn">
    <w:name w:val="Formatvorlage1 Zchn"/>
    <w:link w:val="Formatvorlage1"/>
    <w:locked/>
    <w:rsid w:val="00B45C90"/>
    <w:rPr>
      <w:rFonts w:ascii="Arial" w:hAnsi="Arial"/>
      <w:b/>
      <w:spacing w:val="-4"/>
      <w:sz w:val="28"/>
    </w:rPr>
  </w:style>
  <w:style w:type="paragraph" w:customStyle="1" w:styleId="Formatvorlage1grn">
    <w:name w:val="Formatvorlage1 grün"/>
    <w:basedOn w:val="Formatvorlage1"/>
    <w:link w:val="Formatvorlage1grnZchn"/>
    <w:rsid w:val="005A245E"/>
  </w:style>
  <w:style w:type="paragraph" w:customStyle="1" w:styleId="Formatvorlage1lila">
    <w:name w:val="Formatvorlage1 lila"/>
    <w:basedOn w:val="Formatvorlage1"/>
    <w:link w:val="Formatvorlage1lilaZchn"/>
    <w:rsid w:val="005A245E"/>
    <w:pPr>
      <w:ind w:left="357" w:hanging="357"/>
    </w:pPr>
  </w:style>
  <w:style w:type="character" w:customStyle="1" w:styleId="Formatvorlage1grnZchn">
    <w:name w:val="Formatvorlage1 grün Zchn"/>
    <w:link w:val="Formatvorlage1grn"/>
    <w:locked/>
    <w:rsid w:val="005A245E"/>
    <w:rPr>
      <w:rFonts w:ascii="Arial" w:hAnsi="Arial"/>
      <w:b/>
      <w:spacing w:val="-4"/>
      <w:sz w:val="28"/>
    </w:rPr>
  </w:style>
  <w:style w:type="paragraph" w:styleId="Kopfzeile">
    <w:name w:val="header"/>
    <w:basedOn w:val="Standard"/>
    <w:link w:val="KopfzeileZchn"/>
    <w:rsid w:val="002C32F4"/>
    <w:pPr>
      <w:tabs>
        <w:tab w:val="center" w:pos="4536"/>
        <w:tab w:val="right" w:pos="9072"/>
      </w:tabs>
    </w:pPr>
  </w:style>
  <w:style w:type="character" w:customStyle="1" w:styleId="Formatvorlage1lilaZchn">
    <w:name w:val="Formatvorlage1 lila Zchn"/>
    <w:link w:val="Formatvorlage1lila"/>
    <w:locked/>
    <w:rsid w:val="005A245E"/>
    <w:rPr>
      <w:rFonts w:ascii="Arial" w:hAnsi="Arial"/>
      <w:b/>
      <w:bCs/>
      <w:iCs/>
      <w:spacing w:val="-4"/>
      <w:sz w:val="18"/>
      <w:szCs w:val="28"/>
    </w:rPr>
  </w:style>
  <w:style w:type="character" w:customStyle="1" w:styleId="KopfzeileZchn">
    <w:name w:val="Kopfzeile Zchn"/>
    <w:link w:val="Kopfzeile"/>
    <w:locked/>
    <w:rsid w:val="002C32F4"/>
    <w:rPr>
      <w:rFonts w:ascii="Arial" w:hAnsi="Arial"/>
      <w:sz w:val="18"/>
    </w:rPr>
  </w:style>
  <w:style w:type="character" w:customStyle="1" w:styleId="FuzeileZchn">
    <w:name w:val="Fußzeile Zchn"/>
    <w:link w:val="Fuzeile"/>
    <w:locked/>
    <w:rsid w:val="002C32F4"/>
    <w:rPr>
      <w:rFonts w:ascii="Arial" w:hAnsi="Arial"/>
      <w:b/>
      <w:sz w:val="18"/>
    </w:rPr>
  </w:style>
  <w:style w:type="paragraph" w:customStyle="1" w:styleId="einzug">
    <w:name w:val="einzug"/>
    <w:basedOn w:val="berschrift4"/>
    <w:link w:val="einzugZchn"/>
    <w:rsid w:val="002347C6"/>
    <w:pPr>
      <w:ind w:left="624" w:hanging="227"/>
    </w:pPr>
    <w:rPr>
      <w:rFonts w:ascii="Arial Narrow" w:hAnsi="Arial Narrow"/>
    </w:rPr>
  </w:style>
  <w:style w:type="character" w:customStyle="1" w:styleId="einzugZchn">
    <w:name w:val="einzug Zchn"/>
    <w:link w:val="einzug"/>
    <w:locked/>
    <w:rsid w:val="002347C6"/>
    <w:rPr>
      <w:rFonts w:ascii="Arial Narrow" w:hAnsi="Arial Narrow"/>
      <w:sz w:val="28"/>
    </w:rPr>
  </w:style>
  <w:style w:type="paragraph" w:customStyle="1" w:styleId="NurText1">
    <w:name w:val="Nur Text1"/>
    <w:basedOn w:val="Standard"/>
    <w:rsid w:val="000C7858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berarbeitung1">
    <w:name w:val="Überarbeitung1"/>
    <w:hidden/>
    <w:semiHidden/>
    <w:rsid w:val="00013B8D"/>
    <w:rPr>
      <w:rFonts w:ascii="Arial" w:hAnsi="Arial"/>
      <w:sz w:val="16"/>
      <w:szCs w:val="18"/>
    </w:rPr>
  </w:style>
  <w:style w:type="character" w:customStyle="1" w:styleId="UnresolvedMention">
    <w:name w:val="Unresolved Mention"/>
    <w:uiPriority w:val="99"/>
    <w:semiHidden/>
    <w:unhideWhenUsed/>
    <w:rsid w:val="0049735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05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hdra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consumers/od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Rainer%20Noll\Anwendungsdaten\Microsoft\Templates\agb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8B24-9C17-4ED3-B3E5-98B84BD0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agb</Template>
  <TotalTime>0</TotalTime>
  <Pages>4</Pages>
  <Words>5035</Words>
  <Characters>33076</Characters>
  <Application>Microsoft Office Word</Application>
  <DocSecurity>0</DocSecurity>
  <Lines>275</Lines>
  <Paragraphs>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Vertragsbedingungen der Firma [Firmenkurzbezeichnung]</vt:lpstr>
    </vt:vector>
  </TitlesOfParts>
  <Company>nhdra.de</Company>
  <LinksUpToDate>false</LinksUpToDate>
  <CharactersWithSpaces>38035</CharactersWithSpaces>
  <SharedDoc>false</SharedDoc>
  <HLinks>
    <vt:vector size="6" baseType="variant">
      <vt:variant>
        <vt:i4>31</vt:i4>
      </vt:variant>
      <vt:variant>
        <vt:i4>0</vt:i4>
      </vt:variant>
      <vt:variant>
        <vt:i4>0</vt:i4>
      </vt:variant>
      <vt:variant>
        <vt:i4>5</vt:i4>
      </vt:variant>
      <vt:variant>
        <vt:lpwstr>http://www.bdo-online.de/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Vertragsbedingungen der Firma [Firmenkurzbezeichnung]</dc:title>
  <dc:subject/>
  <dc:creator>RA Frank Hütten</dc:creator>
  <cp:keywords/>
  <cp:lastModifiedBy>LHO</cp:lastModifiedBy>
  <cp:revision>3</cp:revision>
  <cp:lastPrinted>2012-09-13T13:13:00Z</cp:lastPrinted>
  <dcterms:created xsi:type="dcterms:W3CDTF">2021-07-23T09:01:00Z</dcterms:created>
  <dcterms:modified xsi:type="dcterms:W3CDTF">2021-07-23T09:11:00Z</dcterms:modified>
</cp:coreProperties>
</file>